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2B77B11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8106E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D774393" w:rsidR="00AD4FD2" w:rsidRPr="00A42D69" w:rsidRDefault="00A25FDD" w:rsidP="00AD4FD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r w:rsidR="00930597">
              <w:rPr>
                <w:i/>
              </w:rPr>
              <w:t>Agroprameň</w:t>
            </w:r>
            <w:r>
              <w:rPr>
                <w:i/>
              </w:rPr>
              <w:t>“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0FAFDB2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="00000000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64E1B50C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8106E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41EB768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013026B1" w14:textId="77777777" w:rsidR="008106E7" w:rsidRDefault="008106E7">
      <w:pPr>
        <w:rPr>
          <w:rFonts w:cs="Arial"/>
          <w:b/>
          <w:color w:val="000000" w:themeColor="text1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37B7C" w:rsidRPr="00334C9E" w14:paraId="4725DC76" w14:textId="77777777" w:rsidTr="00A64F89">
        <w:trPr>
          <w:trHeight w:val="7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644D68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64F8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9E6E6BC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781" w14:textId="77777777" w:rsidR="00737B7C" w:rsidRPr="00A64F89" w:rsidRDefault="00737B7C" w:rsidP="00C451B6">
            <w:pPr>
              <w:spacing w:line="256" w:lineRule="auto"/>
              <w:ind w:left="-22"/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Posudzuje sa súlad projektu s programovou stratégiou IROP, prioritnou osou č. 5 - Miestny rozvoj vedený komunitou, t.j. súlad s:</w:t>
            </w:r>
          </w:p>
          <w:p w14:paraId="39F83F46" w14:textId="77777777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očakávanými výsledkami, </w:t>
            </w:r>
          </w:p>
          <w:p w14:paraId="6F4E2449" w14:textId="22ABF58F" w:rsidR="00737B7C" w:rsidRPr="00A64F89" w:rsidRDefault="00737B7C" w:rsidP="00C451B6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jc w:val="both"/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color w:val="000000"/>
                <w:sz w:val="20"/>
                <w:szCs w:val="20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F9E" w14:textId="77777777" w:rsidR="00737B7C" w:rsidRPr="00A64F89" w:rsidRDefault="00737B7C" w:rsidP="00737B7C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Vylučujúce</w:t>
            </w:r>
          </w:p>
          <w:p w14:paraId="23D30540" w14:textId="4CA4C1E1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AEBAA3" w:rsidR="00737B7C" w:rsidRPr="00A64F89" w:rsidRDefault="00737B7C" w:rsidP="00737B7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353B009E" w:rsidR="00737B7C" w:rsidRPr="00A64F89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je v súlade s programovou stratégiou IROP.</w:t>
            </w:r>
          </w:p>
        </w:tc>
      </w:tr>
      <w:tr w:rsidR="00737B7C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37B7C" w:rsidRPr="00334C9E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37B7C" w:rsidRPr="00737B7C" w:rsidRDefault="00737B7C" w:rsidP="00737B7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37B7C" w:rsidRPr="00737B7C" w:rsidRDefault="00737B7C" w:rsidP="00737B7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37B7C" w:rsidRPr="00A64F89" w:rsidRDefault="00737B7C" w:rsidP="00737B7C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3937B7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3BF4B523" w:rsidR="00737B7C" w:rsidRPr="00A64F89" w:rsidRDefault="00737B7C" w:rsidP="00737B7C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Zameranie projektu nie je v súlade s programovou stratégiou IROP.</w:t>
            </w:r>
          </w:p>
        </w:tc>
      </w:tr>
      <w:tr w:rsidR="00737B7C" w:rsidRPr="00334C9E" w14:paraId="345E5846" w14:textId="77777777" w:rsidTr="00737B7C">
        <w:trPr>
          <w:trHeight w:val="63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3AA9" w14:textId="104BEE93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13F75" w14:textId="4C0C2F4E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5215" w14:textId="0A7F9C21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55AD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</w:t>
            </w:r>
          </w:p>
          <w:p w14:paraId="5FC5BCA7" w14:textId="68CA63BC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4861" w14:textId="376112A4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C98CB" w14:textId="2214F446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je v súlade so Stratégiou CLLD.</w:t>
            </w:r>
          </w:p>
        </w:tc>
      </w:tr>
      <w:tr w:rsidR="00737B7C" w:rsidRPr="00334C9E" w14:paraId="31D465C0" w14:textId="77777777" w:rsidTr="00737B7C">
        <w:trPr>
          <w:trHeight w:val="4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E5ED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9A6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B13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4094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550" w14:textId="18EBDAFA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482B" w14:textId="2B3C6F7B" w:rsidR="00737B7C" w:rsidRPr="00A64F89" w:rsidRDefault="00737B7C" w:rsidP="00737B7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Zameranie projektu nie je v súlade so Stratégiou CLLD.</w:t>
            </w:r>
          </w:p>
        </w:tc>
      </w:tr>
      <w:tr w:rsidR="00737B7C" w:rsidRPr="00334C9E" w14:paraId="1C2B292B" w14:textId="77777777" w:rsidTr="00737B7C">
        <w:trPr>
          <w:trHeight w:val="75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C1FF4" w14:textId="15C1571A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2BC77" w14:textId="35372B3B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4FF7E" w14:textId="20824569" w:rsidR="00737B7C" w:rsidRPr="00A64F89" w:rsidRDefault="00737B7C" w:rsidP="00C451B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A4B95" w14:textId="40AD91DB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5F8E" w14:textId="5DC147B0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AEEA" w14:textId="5AE80F91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inovatívny charakter.</w:t>
            </w:r>
          </w:p>
        </w:tc>
      </w:tr>
      <w:tr w:rsidR="00737B7C" w:rsidRPr="00334C9E" w14:paraId="3BE5F419" w14:textId="77777777" w:rsidTr="00737B7C">
        <w:trPr>
          <w:trHeight w:val="21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8BCE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4E27" w14:textId="77777777" w:rsidR="00737B7C" w:rsidRPr="00A64F89" w:rsidRDefault="00737B7C" w:rsidP="00737B7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12B9" w14:textId="77777777" w:rsidR="00737B7C" w:rsidRPr="00A64F89" w:rsidRDefault="00737B7C" w:rsidP="00737B7C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13E9" w14:textId="77777777" w:rsidR="00737B7C" w:rsidRPr="00A64F89" w:rsidRDefault="00737B7C" w:rsidP="00737B7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76D0" w14:textId="13AA0558" w:rsidR="00737B7C" w:rsidRPr="00A64F89" w:rsidRDefault="00737B7C" w:rsidP="00737B7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C0A2" w14:textId="7C9BC85F" w:rsidR="00737B7C" w:rsidRPr="00A64F89" w:rsidRDefault="00737B7C" w:rsidP="00737B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nemá inovatívny charakter.</w:t>
            </w:r>
          </w:p>
        </w:tc>
      </w:tr>
      <w:tr w:rsidR="00153861" w:rsidRPr="00334C9E" w14:paraId="042CF34F" w14:textId="77777777" w:rsidTr="00153861">
        <w:trPr>
          <w:trHeight w:val="11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1024" w14:textId="1E95502A" w:rsidR="00153861" w:rsidRPr="00A64F89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0448" w14:textId="2C7C6C70" w:rsidR="00153861" w:rsidRPr="00A64F89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DFCDF" w14:textId="08347740" w:rsidR="00153861" w:rsidRPr="00A64F89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Posudzuje sa, či žiadateľ vytvorí minimálne 0,5 úväzkové pracovné miesto FTE.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AD220" w14:textId="5BC546D5" w:rsidR="00153861" w:rsidRPr="00A64F89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EAAC" w14:textId="0932F1F7" w:rsidR="00153861" w:rsidRPr="00A64F89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822E" w14:textId="672D1AA3" w:rsidR="00153861" w:rsidRPr="00A64F89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Žiadateľ</w:t>
            </w:r>
            <w:r w:rsidR="00D83AD1">
              <w:rPr>
                <w:rFonts w:cstheme="minorHAnsi"/>
                <w:color w:val="000000"/>
                <w:sz w:val="20"/>
                <w:szCs w:val="20"/>
              </w:rPr>
              <w:t xml:space="preserve"> sa zaviazal vytvoriť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minimálne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0,5 úväzkové pracovné miesto FTE. </w:t>
            </w:r>
            <w:r w:rsidR="00D83AD1"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P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racovného miest</w:t>
            </w:r>
            <w:r w:rsidR="00D83AD1"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o musí byť udržané minimálne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3 roky od </w:t>
            </w:r>
            <w:r w:rsidR="00D83AD1"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finančného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ukončenia projektu.</w:t>
            </w:r>
          </w:p>
        </w:tc>
      </w:tr>
      <w:tr w:rsidR="00153861" w:rsidRPr="00334C9E" w14:paraId="7F37D3E1" w14:textId="77777777" w:rsidTr="00737B7C">
        <w:trPr>
          <w:trHeight w:val="36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0794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94B4" w14:textId="77777777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925C" w14:textId="77777777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AC83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64E" w14:textId="742A0028" w:rsidR="00153861" w:rsidRPr="00A64F89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EA93" w14:textId="143FA8A5" w:rsidR="00153861" w:rsidRPr="00A64F89" w:rsidRDefault="00D83AD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Žiadateľ sa nezaviazal vytvoriť minimálne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0,5 úväzkové pracovné miesto FTE.</w:t>
            </w:r>
          </w:p>
        </w:tc>
      </w:tr>
      <w:tr w:rsidR="00153861" w:rsidRPr="00334C9E" w14:paraId="4CDABD3F" w14:textId="77777777" w:rsidTr="00AD1118">
        <w:trPr>
          <w:trHeight w:val="40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96D75" w14:textId="1C2879DA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8FC8C" w14:textId="3B53E92C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D2E92" w14:textId="743341C4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 xml:space="preserve">Posudzuje sa hodnota vytvoreného pracovného miesta. </w:t>
            </w: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 xml:space="preserve">Hodnota pracovného miesta sa vypočíta ako výška schváleného príspevku k plánovanej hodnote merateľného ukazovateľa A104 </w:t>
            </w:r>
            <w:r w:rsidR="00AC1371">
              <w:rPr>
                <w:rFonts w:eastAsia="Helvetica" w:cstheme="minorHAnsi"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07B39" w14:textId="1490C93B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F307" w14:textId="50D63036" w:rsidR="00153861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F2BA9" w14:textId="3B4F173C" w:rsidR="00153861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Ak je hodnota pracovného miesta FTE rovná alebo vyššia ako </w:t>
            </w:r>
            <w:r w:rsidR="000E7739">
              <w:rPr>
                <w:rFonts w:cstheme="minorHAnsi"/>
                <w:color w:val="000000"/>
                <w:sz w:val="20"/>
                <w:szCs w:val="20"/>
              </w:rPr>
              <w:t>10</w:t>
            </w:r>
            <w:r>
              <w:rPr>
                <w:rFonts w:cstheme="minorHAnsi"/>
                <w:color w:val="000000"/>
                <w:sz w:val="20"/>
                <w:szCs w:val="20"/>
              </w:rPr>
              <w:t>0 000 Eur.</w:t>
            </w:r>
          </w:p>
        </w:tc>
      </w:tr>
      <w:tr w:rsidR="00153861" w:rsidRPr="00334C9E" w14:paraId="43BC7F65" w14:textId="77777777" w:rsidTr="00AD1118">
        <w:trPr>
          <w:trHeight w:val="408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B4BD7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960AE" w14:textId="77777777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CA6D" w14:textId="77777777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A1EC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AAE8" w14:textId="375EC9F8" w:rsidR="00153861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16DC2" w14:textId="063063FD" w:rsidR="00153861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Ak je hodnota pracovného miesta FTE nižšia ako</w:t>
            </w:r>
            <w:r w:rsidR="000E7739">
              <w:rPr>
                <w:rFonts w:cstheme="minorHAnsi"/>
                <w:color w:val="000000"/>
                <w:sz w:val="20"/>
                <w:szCs w:val="20"/>
              </w:rPr>
              <w:t xml:space="preserve"> 10</w:t>
            </w:r>
            <w:r>
              <w:rPr>
                <w:rFonts w:cstheme="minorHAnsi"/>
                <w:color w:val="000000"/>
                <w:sz w:val="20"/>
                <w:szCs w:val="20"/>
              </w:rPr>
              <w:t>0 000 Eur a rovná alebo vyššia ako 5</w:t>
            </w:r>
            <w:r w:rsidR="000E7739">
              <w:rPr>
                <w:rFonts w:cstheme="minorHAnsi"/>
                <w:color w:val="000000"/>
                <w:sz w:val="20"/>
                <w:szCs w:val="20"/>
              </w:rPr>
              <w:t>0</w:t>
            </w:r>
            <w:r>
              <w:rPr>
                <w:rFonts w:cstheme="minorHAnsi"/>
                <w:color w:val="000000"/>
                <w:sz w:val="20"/>
                <w:szCs w:val="20"/>
              </w:rPr>
              <w:t> 000 Eur.</w:t>
            </w:r>
          </w:p>
        </w:tc>
      </w:tr>
      <w:tr w:rsidR="00153861" w:rsidRPr="00334C9E" w14:paraId="0D34BF21" w14:textId="77777777" w:rsidTr="00737B7C">
        <w:trPr>
          <w:trHeight w:val="40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051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591C" w14:textId="77777777" w:rsidR="00153861" w:rsidRDefault="00153861" w:rsidP="00153861">
            <w:pPr>
              <w:ind w:right="-227"/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E2B" w14:textId="77777777" w:rsidR="00153861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46AE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3762" w14:textId="7A9CE58A" w:rsidR="00153861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/>
                <w:sz w:val="20"/>
                <w:szCs w:val="20"/>
                <w:u w:color="000000"/>
              </w:rPr>
              <w:t>8 bodov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90F4" w14:textId="7EF064DD" w:rsidR="00153861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Ak je hodnota pracovného miesta FTE nižšia ako </w:t>
            </w:r>
            <w:r w:rsidR="000E7739">
              <w:rPr>
                <w:rFonts w:cstheme="minorHAnsi"/>
                <w:color w:val="000000"/>
                <w:sz w:val="20"/>
                <w:szCs w:val="20"/>
              </w:rPr>
              <w:t>50</w:t>
            </w:r>
            <w:r>
              <w:rPr>
                <w:rFonts w:cstheme="minorHAnsi"/>
                <w:color w:val="000000"/>
                <w:sz w:val="20"/>
                <w:szCs w:val="20"/>
              </w:rPr>
              <w:t> 000 Eur.</w:t>
            </w:r>
          </w:p>
        </w:tc>
      </w:tr>
      <w:tr w:rsidR="00153861" w:rsidRPr="00334C9E" w14:paraId="0A9F1DCF" w14:textId="77777777" w:rsidTr="00554DD3">
        <w:trPr>
          <w:trHeight w:val="133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50B26" w14:textId="5393A3A4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815A" w14:textId="0D91AF18" w:rsidR="00153861" w:rsidRPr="00554DD3" w:rsidRDefault="00153861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43DA6" w14:textId="28F6F35A" w:rsidR="00153861" w:rsidRPr="00554DD3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900D" w14:textId="77777777" w:rsidR="00153861" w:rsidRPr="00554DD3" w:rsidRDefault="00153861" w:rsidP="00153861">
            <w:pPr>
              <w:jc w:val="center"/>
              <w:rPr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Vylučujúce</w:t>
            </w:r>
          </w:p>
          <w:p w14:paraId="484DEF22" w14:textId="22BCF9B9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BF7E" w14:textId="43BFEB02" w:rsidR="00153861" w:rsidRPr="00554DD3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E444D" w14:textId="34A78903" w:rsidR="00153861" w:rsidRPr="00554DD3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153861" w:rsidRPr="00334C9E" w14:paraId="2E0CAD49" w14:textId="77777777" w:rsidTr="00554DD3">
        <w:trPr>
          <w:trHeight w:val="137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5B50" w14:textId="77777777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0E10" w14:textId="77777777" w:rsidR="00153861" w:rsidRPr="00554DD3" w:rsidRDefault="00153861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B59" w14:textId="77777777" w:rsidR="00153861" w:rsidRPr="00554DD3" w:rsidRDefault="00153861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2F96" w14:textId="77777777" w:rsidR="00153861" w:rsidRPr="00554DD3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78E" w14:textId="1A401767" w:rsidR="00153861" w:rsidRPr="00554DD3" w:rsidRDefault="00153861" w:rsidP="00153861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  <w:u w:color="000000"/>
              </w:rPr>
            </w:pPr>
            <w:r w:rsidRPr="00554DD3">
              <w:rPr>
                <w:color w:val="000000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92A" w14:textId="27CE7FB2" w:rsidR="00153861" w:rsidRPr="00554DD3" w:rsidRDefault="00153861" w:rsidP="0015386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54DD3">
              <w:rPr>
                <w:color w:val="000000"/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3C2782" w:rsidRPr="00334C9E" w14:paraId="4B8CF162" w14:textId="77777777" w:rsidTr="0084112A">
        <w:trPr>
          <w:trHeight w:val="46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5FF8" w14:textId="27FC5C00" w:rsidR="003C2782" w:rsidRPr="00554DD3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F9F83" w14:textId="107A39DE" w:rsidR="003C2782" w:rsidRPr="00554DD3" w:rsidRDefault="003C2782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Helvetica" w:cstheme="minorHAnsi"/>
                <w:color w:val="000000" w:themeColor="text1"/>
                <w:sz w:val="20"/>
                <w:szCs w:val="20"/>
              </w:rPr>
              <w:t>Prínos realizácie projektu na územie MAS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2627" w14:textId="549F2940" w:rsidR="003C2782" w:rsidRPr="00554DD3" w:rsidRDefault="003C2782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  <w:t>Posudzuje sa na základe informácií uvedených žiadateľov o pozitívnych vplyvoch výstupov realizovaného projektu na širšie územie MAS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F7D8A" w14:textId="6D7B5D3F" w:rsidR="003C2782" w:rsidRPr="00554DD3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D9AC" w14:textId="5F87E729" w:rsidR="003C2782" w:rsidRPr="00554DD3" w:rsidRDefault="003C2782" w:rsidP="00153861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E5A59" w14:textId="3FD80A3B" w:rsidR="003C2782" w:rsidRPr="00554DD3" w:rsidRDefault="003C2782" w:rsidP="0015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má prínos pre jednu obec na území MAS.</w:t>
            </w:r>
          </w:p>
        </w:tc>
      </w:tr>
      <w:tr w:rsidR="003C2782" w:rsidRPr="00334C9E" w14:paraId="5C635484" w14:textId="77777777" w:rsidTr="0084112A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79A37" w14:textId="77777777" w:rsidR="003C2782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432E1" w14:textId="77777777" w:rsidR="003C2782" w:rsidRDefault="003C2782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0C82A" w14:textId="77777777" w:rsidR="003C2782" w:rsidRDefault="003C2782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D8B7" w14:textId="77777777" w:rsidR="003C2782" w:rsidRPr="00A25FDD" w:rsidRDefault="003C2782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95B5" w14:textId="310C4252" w:rsidR="003C2782" w:rsidRPr="00554DD3" w:rsidRDefault="003C2782" w:rsidP="00153861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D278F" w14:textId="3FFE5914" w:rsidR="003C2782" w:rsidRPr="00554DD3" w:rsidRDefault="003C2782" w:rsidP="0015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má prínos pre dve až tri obce na území MAS.</w:t>
            </w:r>
          </w:p>
        </w:tc>
      </w:tr>
      <w:tr w:rsidR="003C2782" w:rsidRPr="00334C9E" w14:paraId="2DE605E1" w14:textId="77777777" w:rsidTr="00554DD3">
        <w:trPr>
          <w:trHeight w:val="4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354D" w14:textId="77777777" w:rsidR="003C2782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BF1C" w14:textId="77777777" w:rsidR="003C2782" w:rsidRDefault="003C2782" w:rsidP="00153861">
            <w:pPr>
              <w:rPr>
                <w:rFonts w:eastAsia="Helvetica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83D8" w14:textId="77777777" w:rsidR="003C2782" w:rsidRDefault="003C2782" w:rsidP="00153861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B3CF" w14:textId="77777777" w:rsidR="003C2782" w:rsidRPr="00A25FDD" w:rsidRDefault="003C2782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AD5" w14:textId="31A503B8" w:rsidR="003C2782" w:rsidRPr="00554DD3" w:rsidRDefault="003C2782" w:rsidP="00153861">
            <w:pPr>
              <w:widowControl w:val="0"/>
              <w:jc w:val="center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color w:val="000000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D707" w14:textId="06915FEA" w:rsidR="003C2782" w:rsidRPr="00554DD3" w:rsidRDefault="003C2782" w:rsidP="001538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Projekt má prínos pre </w:t>
            </w:r>
            <w:r w:rsidR="001F0085">
              <w:rPr>
                <w:color w:val="000000"/>
                <w:sz w:val="20"/>
                <w:szCs w:val="20"/>
              </w:rPr>
              <w:t>štyri</w:t>
            </w:r>
            <w:r>
              <w:rPr>
                <w:color w:val="000000"/>
                <w:sz w:val="20"/>
                <w:szCs w:val="20"/>
              </w:rPr>
              <w:t xml:space="preserve"> a viac obcí na území MAS-</w:t>
            </w:r>
          </w:p>
        </w:tc>
      </w:tr>
      <w:tr w:rsidR="00153861" w:rsidRPr="00334C9E" w14:paraId="5A151CB7" w14:textId="77777777" w:rsidTr="00A25FDD">
        <w:trPr>
          <w:trHeight w:val="47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58C19" w14:textId="2DDF34A5" w:rsidR="00153861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  <w:r w:rsidR="00153861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C49D6" w14:textId="4204B8FC" w:rsidR="00153861" w:rsidRPr="00A25FDD" w:rsidRDefault="00153861" w:rsidP="00153861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97DC6" w14:textId="53BC2A7A" w:rsidR="00153861" w:rsidRPr="00A25FDD" w:rsidRDefault="00153861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 w:rsidRPr="00A25FDD"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, či sa užívateľ zaviazal k naplneniu špecifického merateľného ukazovateľa Stratégie CLLD, definovaného vo výzve MAS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BF0B" w14:textId="17B640AE" w:rsidR="00153861" w:rsidRPr="00A25FDD" w:rsidRDefault="00153861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BFA0" w14:textId="45DC1C91" w:rsidR="00153861" w:rsidRPr="00A25FDD" w:rsidRDefault="00153861" w:rsidP="00153861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707DA" w14:textId="4E261665" w:rsidR="00153861" w:rsidRPr="00A25FDD" w:rsidRDefault="00153861" w:rsidP="0015386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>nenapĺňa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153861" w:rsidRPr="00334C9E" w14:paraId="416982D4" w14:textId="77777777" w:rsidTr="00A25FDD">
        <w:trPr>
          <w:trHeight w:val="4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4707" w14:textId="77777777" w:rsidR="00153861" w:rsidRDefault="00153861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C948" w14:textId="77777777" w:rsidR="00153861" w:rsidRPr="00A25FDD" w:rsidRDefault="00153861" w:rsidP="00153861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4C52C" w14:textId="77777777" w:rsidR="00153861" w:rsidRPr="00A25FDD" w:rsidRDefault="00153861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CDFC2" w14:textId="77777777" w:rsidR="00153861" w:rsidRPr="00A25FDD" w:rsidRDefault="00153861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E6D9" w14:textId="56268522" w:rsidR="00153861" w:rsidRPr="00A25FDD" w:rsidRDefault="00153861" w:rsidP="00153861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4F6B7" w14:textId="56B1BAB4" w:rsidR="00153861" w:rsidRPr="00A25FDD" w:rsidRDefault="00153861" w:rsidP="0015386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sz w:val="20"/>
                <w:szCs w:val="20"/>
              </w:rPr>
              <w:t xml:space="preserve">Projekt </w:t>
            </w:r>
            <w:r>
              <w:rPr>
                <w:sz w:val="20"/>
                <w:szCs w:val="20"/>
              </w:rPr>
              <w:t>napĺňa špecificky stanovený merateľný ukazovateľ Stratégie CLLD</w:t>
            </w:r>
            <w:r w:rsidRPr="00A25FDD">
              <w:rPr>
                <w:sz w:val="20"/>
                <w:szCs w:val="20"/>
              </w:rPr>
              <w:t>.</w:t>
            </w:r>
          </w:p>
        </w:tc>
      </w:tr>
      <w:tr w:rsidR="003C2782" w:rsidRPr="00334C9E" w14:paraId="5928A340" w14:textId="77777777" w:rsidTr="003C278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19113" w14:textId="327DE4A9" w:rsidR="003C2782" w:rsidRDefault="003C2782" w:rsidP="0015386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75793" w14:textId="5FF40A89" w:rsidR="003C2782" w:rsidRPr="00A25FDD" w:rsidRDefault="003C2782" w:rsidP="00153861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FD071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 na základe uznanej hodnoty merateľného ukazovateľa A101 Počet produktov, ktoré sú pre firmu nové.</w:t>
            </w:r>
          </w:p>
          <w:p w14:paraId="561437C0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4EDA64E3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 prípade, ak hodnotiteľ dospeje k záveru, že plánovaná hodnota nie je reálna túto hodnotu zníži.</w:t>
            </w:r>
          </w:p>
          <w:p w14:paraId="302EF9B8" w14:textId="77777777" w:rsidR="003C2782" w:rsidRDefault="003C2782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44C77BCB" w14:textId="50D4C0FB" w:rsidR="003C2782" w:rsidRPr="00A25FDD" w:rsidRDefault="008724E0" w:rsidP="00153861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 prípade zníženia na nulu, t.j. žiadny z výrobkov nie je nový pre firmu, zníži plánovanú hodnotu merateľného ukazovateľa na úroveň 0.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4E8F9" w14:textId="43DA032F" w:rsidR="003C2782" w:rsidRPr="00A25FDD" w:rsidRDefault="003C2782" w:rsidP="00153861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6435" w14:textId="7A49E9E7" w:rsidR="003C2782" w:rsidRPr="00A25FDD" w:rsidRDefault="003C2782" w:rsidP="00153861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33798" w14:textId="6471AC18" w:rsidR="003C2782" w:rsidRPr="00A25FDD" w:rsidRDefault="008724E0" w:rsidP="00153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nepredstaví nový výrobok pre firmu.</w:t>
            </w:r>
          </w:p>
        </w:tc>
      </w:tr>
      <w:tr w:rsidR="008724E0" w:rsidRPr="00334C9E" w14:paraId="45622672" w14:textId="77777777" w:rsidTr="00A25FDD">
        <w:trPr>
          <w:trHeight w:val="36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129FD" w14:textId="77777777" w:rsidR="008724E0" w:rsidRDefault="008724E0" w:rsidP="008724E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49CFD" w14:textId="77777777" w:rsidR="008724E0" w:rsidRDefault="008724E0" w:rsidP="008724E0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53B9" w14:textId="77777777" w:rsidR="008724E0" w:rsidRPr="00A25FDD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3DACA" w14:textId="77777777" w:rsidR="008724E0" w:rsidRPr="00A25FDD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785" w14:textId="62BF72DC" w:rsidR="008724E0" w:rsidRPr="00A25FDD" w:rsidRDefault="008724E0" w:rsidP="008724E0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33E84" w14:textId="4742EA19" w:rsidR="008724E0" w:rsidRPr="00A25FDD" w:rsidRDefault="008724E0" w:rsidP="008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predstaví nový výrobok pre firmu.</w:t>
            </w:r>
          </w:p>
        </w:tc>
      </w:tr>
      <w:tr w:rsidR="008724E0" w:rsidRPr="00334C9E" w14:paraId="3053C40F" w14:textId="77777777" w:rsidTr="003C2782">
        <w:trPr>
          <w:trHeight w:val="366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7441" w14:textId="637CFD41" w:rsidR="008724E0" w:rsidRDefault="008724E0" w:rsidP="008724E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EBE72" w14:textId="3BF2061F" w:rsidR="008724E0" w:rsidRPr="00A25FDD" w:rsidRDefault="008724E0" w:rsidP="008724E0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  <w:r>
              <w:rPr>
                <w:rFonts w:eastAsia="Helvetica" w:cs="Arial"/>
                <w:color w:val="000000" w:themeColor="text1"/>
                <w:sz w:val="20"/>
                <w:szCs w:val="20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B76C9" w14:textId="4F2E2FFE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Posudzuje sa na základe uznanej hodnoty merateľného ukazovateľa A102 Počet produktov, ktoré sú pre trh nové.</w:t>
            </w:r>
          </w:p>
          <w:p w14:paraId="5B38E385" w14:textId="77777777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307D5D34" w14:textId="77777777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 prípade, ak hodnotiteľ dospeje k záveru, že plánovaná hodnota nie je reálna túto hodnotu zníži.</w:t>
            </w:r>
          </w:p>
          <w:p w14:paraId="546D5F58" w14:textId="77777777" w:rsidR="008724E0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  <w:p w14:paraId="5CED1DA3" w14:textId="39DF855D" w:rsidR="008724E0" w:rsidRPr="00A25FDD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  <w:t>V prípade zníženia na nulu, t.j. žiadny z výrobkov nie je nový pre trh,  zníži plánovanú hodnotu merateľného ukazovateľa na úroveň 0.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6EABB" w14:textId="1DB9055B" w:rsidR="008724E0" w:rsidRPr="00A25FDD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25FDD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CCB8" w14:textId="334529A1" w:rsidR="008724E0" w:rsidRPr="00A25FDD" w:rsidRDefault="008724E0" w:rsidP="008724E0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57EF1" w14:textId="3A9D4651" w:rsidR="008724E0" w:rsidRPr="00A25FDD" w:rsidRDefault="008724E0" w:rsidP="008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nepredstaví nový výrobok pre trh.</w:t>
            </w:r>
          </w:p>
        </w:tc>
      </w:tr>
      <w:tr w:rsidR="008724E0" w:rsidRPr="00334C9E" w14:paraId="0667C2E0" w14:textId="77777777" w:rsidTr="00A25FDD">
        <w:trPr>
          <w:trHeight w:val="36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6DB28" w14:textId="77777777" w:rsidR="008724E0" w:rsidRDefault="008724E0" w:rsidP="008724E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27381" w14:textId="77777777" w:rsidR="008724E0" w:rsidRDefault="008724E0" w:rsidP="008724E0">
            <w:pPr>
              <w:rPr>
                <w:rFonts w:eastAsia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243B" w14:textId="77777777" w:rsidR="008724E0" w:rsidRPr="00A25FDD" w:rsidRDefault="008724E0" w:rsidP="008724E0">
            <w:pPr>
              <w:rPr>
                <w:rFonts w:eastAsia="Times New Roman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DBC0" w14:textId="77777777" w:rsidR="008724E0" w:rsidRPr="00A25FDD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394D" w14:textId="4217B1EC" w:rsidR="008724E0" w:rsidRPr="00A25FDD" w:rsidRDefault="008724E0" w:rsidP="008724E0">
            <w:pPr>
              <w:widowControl w:val="0"/>
              <w:jc w:val="center"/>
              <w:rPr>
                <w:rFonts w:cs="Arial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A3608" w14:textId="1BDF5D79" w:rsidR="008724E0" w:rsidRPr="00A25FDD" w:rsidRDefault="008724E0" w:rsidP="0087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Žiadateľ predstaví nový výrobok pre firmu.</w:t>
            </w:r>
          </w:p>
        </w:tc>
      </w:tr>
      <w:tr w:rsidR="008724E0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724E0" w:rsidRPr="00334C9E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724E0" w:rsidRPr="00334C9E" w14:paraId="7A8CB3AD" w14:textId="77777777" w:rsidTr="00A2739A">
        <w:trPr>
          <w:trHeight w:val="110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44F5E4F9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C6F35DD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Vhodnosť a prepojenosť navrhovaných aktivít projektu vo vzťahu k východiskovej situácii a k </w:t>
            </w:r>
            <w:r w:rsidRPr="00A64F89">
              <w:rPr>
                <w:color w:val="000000"/>
                <w:sz w:val="20"/>
                <w:szCs w:val="20"/>
              </w:rPr>
              <w:lastRenderedPageBreak/>
              <w:t>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D3CB" w14:textId="77777777" w:rsidR="008724E0" w:rsidRPr="00A2739A" w:rsidRDefault="008724E0" w:rsidP="008724E0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lastRenderedPageBreak/>
              <w:t>Posudzuje sa:</w:t>
            </w:r>
          </w:p>
          <w:p w14:paraId="788ADF52" w14:textId="77777777" w:rsidR="008724E0" w:rsidRPr="00A2739A" w:rsidRDefault="008724E0" w:rsidP="008724E0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aktivity nadväzujú na východiskovú situáciu,</w:t>
            </w:r>
          </w:p>
          <w:p w14:paraId="02A63F0F" w14:textId="77777777" w:rsidR="008724E0" w:rsidRPr="00A2739A" w:rsidRDefault="008724E0" w:rsidP="008724E0">
            <w:pPr>
              <w:numPr>
                <w:ilvl w:val="0"/>
                <w:numId w:val="34"/>
              </w:numPr>
              <w:ind w:left="545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2739A">
              <w:rPr>
                <w:rFonts w:cs="Calibri"/>
                <w:color w:val="000000"/>
                <w:sz w:val="20"/>
                <w:szCs w:val="20"/>
              </w:rPr>
              <w:t>či sú dostatočne zrozumiteľné a je zrejmé, čo chce žiadateľ dosiahnuť,</w:t>
            </w:r>
          </w:p>
          <w:p w14:paraId="7A280F3C" w14:textId="3ECDD613" w:rsidR="008724E0" w:rsidRPr="00A64F89" w:rsidRDefault="008724E0" w:rsidP="008724E0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82" w:hanging="425"/>
              <w:rPr>
                <w:rFonts w:asciiTheme="minorHAnsi" w:eastAsia="Calibr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="Calibri" w:eastAsia="Calibri" w:hAnsi="Calibri" w:cs="Calibri"/>
                <w:color w:val="000000"/>
                <w:sz w:val="20"/>
                <w:szCs w:val="20"/>
                <w:lang w:val="sk-SK" w:bidi="ar-SA"/>
              </w:rPr>
              <w:lastRenderedPageBreak/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2896" w14:textId="77777777" w:rsidR="008724E0" w:rsidRPr="00A64F89" w:rsidRDefault="008724E0" w:rsidP="008724E0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lastRenderedPageBreak/>
              <w:t>Vylučujúce</w:t>
            </w:r>
          </w:p>
          <w:p w14:paraId="6DDD7C9C" w14:textId="2322CC73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90A2CF9" w:rsidR="008724E0" w:rsidRPr="00A64F89" w:rsidRDefault="008724E0" w:rsidP="008724E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6C1416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724E0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5B4B82B5" w:rsidR="008724E0" w:rsidRPr="00A64F89" w:rsidRDefault="008724E0" w:rsidP="008724E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7AE2371C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724E0" w:rsidRPr="00334C9E" w14:paraId="16236974" w14:textId="77777777" w:rsidTr="00A2739A">
        <w:trPr>
          <w:trHeight w:val="108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8D551" w14:textId="1B58A530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C68FB" w14:textId="35E99D5D" w:rsidR="008724E0" w:rsidRPr="00A64F89" w:rsidRDefault="008724E0" w:rsidP="008724E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6D492" w14:textId="4A7CE26E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Posudzuje sa na základ</w:t>
            </w:r>
            <w:r>
              <w:rPr>
                <w:color w:val="000000"/>
                <w:sz w:val="20"/>
                <w:szCs w:val="20"/>
              </w:rPr>
              <w:t>e</w:t>
            </w:r>
            <w:r w:rsidRPr="00A64F89">
              <w:rPr>
                <w:color w:val="000000"/>
                <w:sz w:val="20"/>
                <w:szCs w:val="20"/>
              </w:rPr>
              <w:t xml:space="preserve"> žiadateľom poskytnutých informácií o realizácii projektu.</w:t>
            </w:r>
          </w:p>
          <w:p w14:paraId="5E55D26F" w14:textId="77777777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D76CDA9" w14:textId="77777777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Miestne špecifiká sú:</w:t>
            </w:r>
          </w:p>
          <w:p w14:paraId="71BC7DFF" w14:textId="77777777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charakteristický ráz územia,</w:t>
            </w:r>
          </w:p>
          <w:p w14:paraId="673A82EA" w14:textId="77777777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kultúrny a historický ráz územia,</w:t>
            </w:r>
          </w:p>
          <w:p w14:paraId="4ABD3EC6" w14:textId="77777777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miestne zvyky, gastronómia,</w:t>
            </w:r>
          </w:p>
          <w:p w14:paraId="2BE435E2" w14:textId="591DFDC2" w:rsidR="008724E0" w:rsidRPr="00A64F89" w:rsidRDefault="008724E0" w:rsidP="008724E0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582" w:hanging="425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miestna architektúra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3EAA0" w14:textId="6E9CCE6B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FFEC" w14:textId="10A7E200" w:rsidR="008724E0" w:rsidRPr="00A64F89" w:rsidRDefault="008724E0" w:rsidP="008724E0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2EE0E" w14:textId="1395C8AF" w:rsidR="008724E0" w:rsidRPr="00A64F89" w:rsidRDefault="008724E0" w:rsidP="008724E0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Nie.</w:t>
            </w:r>
          </w:p>
        </w:tc>
      </w:tr>
      <w:tr w:rsidR="008724E0" w:rsidRPr="00334C9E" w14:paraId="48C70557" w14:textId="77777777" w:rsidTr="00EC08A1">
        <w:trPr>
          <w:trHeight w:val="48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862F" w14:textId="77777777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BF4" w14:textId="77777777" w:rsidR="008724E0" w:rsidRPr="00A64F89" w:rsidRDefault="008724E0" w:rsidP="008724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2FED" w14:textId="77777777" w:rsidR="008724E0" w:rsidRPr="00A64F89" w:rsidRDefault="008724E0" w:rsidP="008724E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9175" w14:textId="77777777" w:rsidR="008724E0" w:rsidRPr="00A64F89" w:rsidRDefault="008724E0" w:rsidP="008724E0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0C58" w14:textId="74409B44" w:rsidR="008724E0" w:rsidRPr="00A64F89" w:rsidRDefault="008724E0" w:rsidP="008724E0">
            <w:pPr>
              <w:jc w:val="center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79D0" w14:textId="6D917AA8" w:rsidR="008724E0" w:rsidRPr="00A64F89" w:rsidRDefault="008724E0" w:rsidP="008724E0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Áno.</w:t>
            </w:r>
          </w:p>
        </w:tc>
      </w:tr>
      <w:tr w:rsidR="008724E0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724E0" w:rsidRPr="00334C9E" w14:paraId="236D78E4" w14:textId="77777777" w:rsidTr="00A64F89">
        <w:trPr>
          <w:trHeight w:val="19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F398BC2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A64F8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9B2DC5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927" w14:textId="77777777" w:rsidR="008724E0" w:rsidRPr="00A64F89" w:rsidRDefault="008724E0" w:rsidP="008724E0">
            <w:pPr>
              <w:jc w:val="both"/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 xml:space="preserve">Posudzuje sa kapacita žiadateľa na zabezpečenie udržateľnosti výstupov projektu po realizácii projektu (podľa relevantnosti): </w:t>
            </w:r>
          </w:p>
          <w:p w14:paraId="3AFABED4" w14:textId="28114170" w:rsidR="008724E0" w:rsidRPr="00A64F89" w:rsidRDefault="008724E0" w:rsidP="008724E0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90837BC" w:rsidR="008724E0" w:rsidRPr="00A64F89" w:rsidRDefault="008724E0" w:rsidP="008724E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  <w:r w:rsidRPr="00A64F89">
              <w:rPr>
                <w:color w:val="000000"/>
                <w:sz w:val="20"/>
                <w:szCs w:val="20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B4EFD2B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053143D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nedokáže zabezpečiť potrebné technické zázemie alebo administratívne kapacity, legislatívne prostredie (analogicky podľa typu projektu) s cieľom zabezpečenia udržateľnosti výstupov / výsledkov projektu po ukončení realizácie jeho aktivít. Žiadateľ nevyhodnotil možné riziká udržateľnosti projektu vrátane spôsobu ich predchádzania a ich manažmentu.</w:t>
            </w:r>
          </w:p>
        </w:tc>
      </w:tr>
      <w:tr w:rsidR="008724E0" w:rsidRPr="00334C9E" w14:paraId="1CE0D30F" w14:textId="77777777" w:rsidTr="00A64F89">
        <w:trPr>
          <w:trHeight w:val="197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724E0" w:rsidRPr="00A64F89" w:rsidRDefault="008724E0" w:rsidP="008724E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724E0" w:rsidRPr="00A64F89" w:rsidRDefault="008724E0" w:rsidP="008724E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E3C5C26" w:rsidR="008724E0" w:rsidRPr="00A64F89" w:rsidRDefault="008724E0" w:rsidP="008724E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785" w14:textId="77777777" w:rsidR="008724E0" w:rsidRDefault="008724E0" w:rsidP="008724E0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Žiadateľ dokáže zabezpečiť potrebné technické zázemie alebo administratívne kapacity, legislatívne prostredie (analogicky podľa typu projektu) s cieľom zabezpečenia udržateľnosti výstupov / výsledkov projektu po ukončení realizácie jeho aktivít. Žiadateľ vyhodnotil možné riziká udržateľnosti projektu vrátane spôsobu ich predchádzania a ich manažmentu.</w:t>
            </w:r>
          </w:p>
          <w:p w14:paraId="0CB52889" w14:textId="545EA9F4" w:rsidR="008724E0" w:rsidRPr="00A64F89" w:rsidRDefault="008724E0" w:rsidP="008724E0">
            <w:pPr>
              <w:rPr>
                <w:rFonts w:asciiTheme="minorHAnsi" w:eastAsia="Helvetica" w:hAnsiTheme="minorHAnsi" w:cs="Arial"/>
                <w:color w:val="000000" w:themeColor="text1"/>
                <w:sz w:val="20"/>
                <w:szCs w:val="20"/>
              </w:rPr>
            </w:pPr>
          </w:p>
        </w:tc>
      </w:tr>
      <w:tr w:rsidR="008724E0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724E0" w:rsidRPr="00334C9E" w:rsidRDefault="008724E0" w:rsidP="008724E0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724E0" w:rsidRPr="00334C9E" w14:paraId="013CC603" w14:textId="77777777" w:rsidTr="00A64F89">
        <w:trPr>
          <w:trHeight w:val="12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534920B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F0EEB66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91ED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sú žiadané výdavky projektu:</w:t>
            </w:r>
          </w:p>
          <w:p w14:paraId="3F102443" w14:textId="77777777" w:rsidR="008724E0" w:rsidRPr="00A64F89" w:rsidRDefault="008724E0" w:rsidP="008724E0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vecne (obsahovo) oprávnené v zmysle podmienok výzvy,</w:t>
            </w:r>
          </w:p>
          <w:p w14:paraId="694BFF38" w14:textId="77777777" w:rsidR="008724E0" w:rsidRPr="00A64F89" w:rsidRDefault="008724E0" w:rsidP="008724E0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účelné z hľadiska predpokladu naplnenia stanovených cieľov projektu,</w:t>
            </w:r>
          </w:p>
          <w:p w14:paraId="238B023A" w14:textId="77777777" w:rsidR="008724E0" w:rsidRPr="00A64F89" w:rsidRDefault="008724E0" w:rsidP="008724E0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545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nevyhnutné na realizáciu aktivít projektu.</w:t>
            </w:r>
          </w:p>
          <w:p w14:paraId="26E140B7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29B1E63" w14:textId="2A7C778F" w:rsidR="008724E0" w:rsidRPr="00A64F89" w:rsidRDefault="008724E0" w:rsidP="008724E0">
            <w:pPr>
              <w:widowControl w:val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 prípade identifikácie výdavkov, ktoré nespĺňajú 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uvedené kritériá, hodnotiteľ 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40382F1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15C310CD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77683341" w:rsidR="008724E0" w:rsidRPr="00A64F89" w:rsidRDefault="008724E0" w:rsidP="008724E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8724E0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738339F3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C530A81" w:rsidR="008724E0" w:rsidRPr="00A64F89" w:rsidRDefault="008724E0" w:rsidP="008724E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Menej ako 70% finančnej hodnoty žiadateľom definovaných celkových oprávnených výdavkov nie je možné považovať za oprávnené.</w:t>
            </w:r>
          </w:p>
        </w:tc>
      </w:tr>
      <w:tr w:rsidR="008724E0" w:rsidRPr="00334C9E" w14:paraId="753F1230" w14:textId="77777777" w:rsidTr="00A64F89">
        <w:trPr>
          <w:trHeight w:val="1577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D526A" w14:textId="3470863B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7019" w14:textId="54A12B2A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BC9B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sa, či navrhnuté výdavky projektu spĺňajú podmienku hospodárnosti a efektívnosti, t.j. či zodpovedajú obvyklým cenám v danom mieste a čase. Uvedené sa overuje prostredníctvom stanovených benchmarkov (mernej investičnej náročnosti projektu) a / 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BAD51B0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34C1C6A" w14:textId="53239C70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E43A" w14:textId="183543D1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571F" w14:textId="4E775535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4EFC5" w14:textId="530CB981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8724E0" w:rsidRPr="00334C9E" w14:paraId="09BA8DCD" w14:textId="77777777" w:rsidTr="00A64F89">
        <w:trPr>
          <w:trHeight w:val="182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04E2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832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D4B0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4B90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B52B" w14:textId="2A356F3E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1500" w14:textId="5B927A04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5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8724E0" w:rsidRPr="00334C9E" w14:paraId="7617CCE7" w14:textId="77777777" w:rsidTr="00A64F89">
        <w:trPr>
          <w:trHeight w:val="68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A45BC" w14:textId="5F83A045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090D" w14:textId="75165D16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DFBDE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finančná situácia / stabilita užívateľa, a to podľa vypočítaných hodnôt ukazovateľov vychádzajúc z účtovnej závierky užívateľa.</w:t>
            </w:r>
          </w:p>
          <w:p w14:paraId="41522C09" w14:textId="77777777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verejného sektora sa komplexne posudzujú ukazovatele likvidity a ukazovatele zadlženosti.</w:t>
            </w:r>
          </w:p>
          <w:p w14:paraId="6C720F33" w14:textId="08701ACF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 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E0705" w14:textId="4FC119E4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2F73" w14:textId="177AA4E2" w:rsidR="008724E0" w:rsidRPr="00A64F89" w:rsidRDefault="00CB688F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8724E0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90027" w14:textId="4B772032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nepriaznivou finančnou situáciou.</w:t>
            </w:r>
          </w:p>
        </w:tc>
      </w:tr>
      <w:tr w:rsidR="008724E0" w:rsidRPr="00334C9E" w14:paraId="361FBCCB" w14:textId="77777777" w:rsidTr="00A64F89">
        <w:trPr>
          <w:trHeight w:val="712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1786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64193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92B3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E9EE3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DB5" w14:textId="2FCE36C5" w:rsidR="008724E0" w:rsidRPr="00A64F89" w:rsidRDefault="00CB688F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8724E0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1AA51" w14:textId="0C974E49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neurčitou finančnou situáciou.</w:t>
            </w:r>
          </w:p>
        </w:tc>
      </w:tr>
      <w:tr w:rsidR="008724E0" w:rsidRPr="00334C9E" w14:paraId="6F8B8F85" w14:textId="77777777" w:rsidTr="00A64F89">
        <w:trPr>
          <w:trHeight w:val="70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89A4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6E0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13D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0E0A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570C" w14:textId="11A3B9E1" w:rsidR="008724E0" w:rsidRPr="00A64F89" w:rsidRDefault="00CB688F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8724E0"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30C9" w14:textId="3E15A08B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Subjekt s dobrou finančnou situáciou.</w:t>
            </w:r>
          </w:p>
        </w:tc>
      </w:tr>
      <w:tr w:rsidR="008724E0" w:rsidRPr="00334C9E" w14:paraId="1CD931A5" w14:textId="77777777" w:rsidTr="00C451B6">
        <w:trPr>
          <w:trHeight w:val="43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21213" w14:textId="7125EF94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C134F" w14:textId="1BFA561E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D7E36" w14:textId="1084B24A" w:rsidR="008724E0" w:rsidRPr="00A64F89" w:rsidRDefault="008724E0" w:rsidP="008724E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FC685" w14:textId="71C9196C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B2F" w14:textId="4AE13AD8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11CC4" w14:textId="3D9B5EFD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je zabezpečená.</w:t>
            </w:r>
          </w:p>
        </w:tc>
      </w:tr>
      <w:tr w:rsidR="008724E0" w:rsidRPr="00334C9E" w14:paraId="043A5D64" w14:textId="77777777" w:rsidTr="00A64F89">
        <w:trPr>
          <w:trHeight w:val="80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D6F3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DA67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F1E" w14:textId="77777777" w:rsidR="008724E0" w:rsidRPr="00A64F89" w:rsidRDefault="008724E0" w:rsidP="008724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2DD8" w14:textId="77777777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76EF" w14:textId="0C97E6AE" w:rsidR="008724E0" w:rsidRPr="00A64F89" w:rsidRDefault="008724E0" w:rsidP="008724E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2E5" w14:textId="3A7961BA" w:rsidR="008724E0" w:rsidRPr="00A64F89" w:rsidRDefault="008724E0" w:rsidP="008724E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4F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Finančná udržateľnosť nie je zabezpečená.</w:t>
            </w:r>
          </w:p>
        </w:tc>
      </w:tr>
    </w:tbl>
    <w:p w14:paraId="5125E37C" w14:textId="0128BD01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47"/>
        <w:gridCol w:w="1361"/>
        <w:gridCol w:w="1220"/>
      </w:tblGrid>
      <w:tr w:rsidR="009459EB" w:rsidRPr="00334C9E" w14:paraId="7E06EA27" w14:textId="77777777" w:rsidTr="006953CC">
        <w:trPr>
          <w:trHeight w:val="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953CC" w:rsidRDefault="009459EB" w:rsidP="00D114F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953CC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953CC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953CC">
        <w:trPr>
          <w:trHeight w:val="48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A64F89" w:rsidRDefault="009459EB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Príspevok navrhovaného projektu k cieľom a výsledkom IROP</w:t>
            </w:r>
            <w:r w:rsidR="00DE148F"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58CB8FB" w:rsidR="009459EB" w:rsidRPr="00A64F89" w:rsidRDefault="00C451B6" w:rsidP="00D114FB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E28AD0C" w:rsidR="009459EB" w:rsidRPr="00A64F89" w:rsidRDefault="00C451B6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A050B29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36CC626D" w:rsidR="009459EB" w:rsidRPr="00A64F89" w:rsidRDefault="00700601" w:rsidP="00D114F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373695AC" w14:textId="77777777" w:rsidTr="006953CC">
        <w:trPr>
          <w:trHeight w:val="4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77B118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CF72" w14:textId="2AD71834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0735" w14:textId="2F89885B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37F8" w14:textId="73F98BDD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C62" w14:textId="59E8B714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451B6" w:rsidRPr="00334C9E" w14:paraId="7E1CB128" w14:textId="77777777" w:rsidTr="006953CC">
        <w:trPr>
          <w:trHeight w:val="51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D4ECA" w14:textId="77777777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bookmarkStart w:id="1" w:name="_Hlk73457268"/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748" w14:textId="6B326BFF" w:rsidR="00C451B6" w:rsidRPr="00A64F89" w:rsidRDefault="00C451B6" w:rsidP="00C451B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9E36" w14:textId="3F1889A1" w:rsidR="00C451B6" w:rsidRPr="00A64F89" w:rsidRDefault="00C451B6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B47" w14:textId="06543015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8E96" w14:textId="66C53698" w:rsidR="00C451B6" w:rsidRPr="00A64F89" w:rsidRDefault="00700601" w:rsidP="00C451B6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bookmarkEnd w:id="1"/>
      <w:tr w:rsidR="00BB5A23" w:rsidRPr="00334C9E" w14:paraId="67A010E9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F6CCF9" w14:textId="77777777" w:rsidR="00BB5A23" w:rsidRPr="00A64F89" w:rsidRDefault="00BB5A23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330B" w14:textId="34329EFA" w:rsidR="00BB5A23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E485" w14:textId="35769193" w:rsidR="00BB5A23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8CA6" w14:textId="6EF6C899" w:rsidR="00BB5A23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76FA" w14:textId="680D4F9D" w:rsidR="00BB5A23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--</w:t>
            </w:r>
          </w:p>
        </w:tc>
      </w:tr>
      <w:tr w:rsidR="008724E0" w:rsidRPr="00334C9E" w14:paraId="45A412A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55569" w14:textId="77777777" w:rsidR="008724E0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665A" w14:textId="01BC4135" w:rsidR="008724E0" w:rsidRDefault="008724E0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FED" w14:textId="7A8B628C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101" w14:textId="2F3AB7A9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183" w14:textId="7AA49366" w:rsidR="008724E0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724E0" w:rsidRPr="00334C9E" w14:paraId="11A0C8BB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2DFEB6" w14:textId="77777777" w:rsidR="008724E0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95F" w14:textId="2CE7AE2F" w:rsidR="008724E0" w:rsidRDefault="008724E0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4F66" w14:textId="736D55D5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D9C" w14:textId="0CBD6BDB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FF52" w14:textId="59DF7411" w:rsidR="008724E0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24E0" w:rsidRPr="00334C9E" w14:paraId="39262D59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019D25" w14:textId="77777777" w:rsidR="008724E0" w:rsidRPr="00A64F89" w:rsidRDefault="008724E0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4F2F" w14:textId="65D295BF" w:rsidR="008724E0" w:rsidRDefault="008724E0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Prínos realizácie projektu na územie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780" w14:textId="6AE238A1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A2C7" w14:textId="21676AB0" w:rsidR="008724E0" w:rsidRPr="00A64F89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EDC" w14:textId="1774A54D" w:rsidR="008724E0" w:rsidRDefault="008724E0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AA0CE2" w:rsidRPr="00334C9E" w14:paraId="1B3EE78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0C7122" w14:textId="77777777" w:rsidR="00AA0CE2" w:rsidRPr="00A64F89" w:rsidRDefault="00AA0CE2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3CC01B2C" w:rsidR="00AA0CE2" w:rsidRPr="00A64F89" w:rsidRDefault="00AA0CE2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 napĺňa špecifický merateľný ukazovateľ Stratégie CLLD daného opatrenia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619" w14:textId="3FBF7588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A66E" w14:textId="4C5A829D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B2A3" w14:textId="4751A0CB" w:rsidR="00AA0CE2" w:rsidRPr="00A64F89" w:rsidRDefault="00AA0CE2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D33C7" w:rsidRPr="00334C9E" w14:paraId="552FF98A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AC9E61" w14:textId="77777777" w:rsidR="001D33C7" w:rsidRPr="00A64F89" w:rsidRDefault="001D33C7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B5D" w14:textId="391C1883" w:rsidR="001D33C7" w:rsidRDefault="001D33C7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D9A" w14:textId="28B12B5F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7FA8" w14:textId="34091175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53C2" w14:textId="5AEF7604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1D33C7" w:rsidRPr="00334C9E" w14:paraId="77B81491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21F6C2" w14:textId="77777777" w:rsidR="001D33C7" w:rsidRPr="00A64F89" w:rsidRDefault="001D33C7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2EEE" w14:textId="39E5792D" w:rsidR="001D33C7" w:rsidRDefault="001D33C7" w:rsidP="00BB5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Projektom dosiahne žiadateľ nový výrobok pre trh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65F" w14:textId="2FD9A7B7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46E" w14:textId="2F9DE3C9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0-4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7513" w14:textId="573862D2" w:rsidR="001D33C7" w:rsidRDefault="001D33C7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BB5A23" w:rsidRPr="00334C9E" w14:paraId="148FB105" w14:textId="77777777" w:rsidTr="006953CC">
        <w:trPr>
          <w:trHeight w:val="32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06A19DB" w:rsidR="00BB5A23" w:rsidRPr="00A64F89" w:rsidRDefault="001D33C7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BB5A23" w:rsidRPr="00334C9E" w14:paraId="11EE6BC1" w14:textId="77777777" w:rsidTr="006953C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047655E" w:rsidR="00BB5A23" w:rsidRPr="00A64F89" w:rsidRDefault="00BB5A23" w:rsidP="00BB5A23">
            <w:pPr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12C9228E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93F5776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E0B1459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09697204" w14:textId="77777777" w:rsidTr="006953CC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0BB5ECB4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5C955E8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050361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0387BDA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6E6F272D" w14:textId="77777777" w:rsidTr="006953CC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B5A23" w:rsidRPr="00A64F89" w:rsidRDefault="00BB5A23" w:rsidP="00BB5A23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1FDE46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9B89E35" w14:textId="77777777" w:rsidTr="006953C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5A47395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Posúdenie prevádzkovej a 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14787470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C17B48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0-2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47619C0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23219A5" w14:textId="77777777" w:rsidTr="006953CC">
        <w:trPr>
          <w:trHeight w:val="3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54301E2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B5A23" w:rsidRPr="00334C9E" w14:paraId="35F3BFA0" w14:textId="77777777" w:rsidTr="006953C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BCD416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highlight w:val="yellow"/>
              </w:rPr>
            </w:pPr>
            <w:r w:rsidRPr="00A64F89">
              <w:rPr>
                <w:color w:val="000000"/>
                <w:sz w:val="20"/>
                <w:szCs w:val="20"/>
              </w:rPr>
              <w:t>Oprávnenosť výdavkov (vecná oprávnenosť, účelnosť a nevyhnutnosť)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75B08A9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4A67F95C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1D62095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46586718" w14:textId="77777777" w:rsidTr="006953C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0831B6E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EACA5A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05BFA58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39FD36B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7597A4B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1CF371DE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557BB1DC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66B19391" w:rsidR="00BB5A23" w:rsidRPr="00A64F89" w:rsidRDefault="00CB688F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1/2/3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7885776" w:rsidR="00BB5A23" w:rsidRPr="00A64F89" w:rsidRDefault="00CB688F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BB5A23" w:rsidRPr="00334C9E" w14:paraId="1C1C179F" w14:textId="77777777" w:rsidTr="006953CC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143" w14:textId="77777777" w:rsidR="00BB5A23" w:rsidRPr="00A64F89" w:rsidRDefault="00BB5A23" w:rsidP="00BB5A2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B98" w14:textId="69368CC4" w:rsidR="00BB5A23" w:rsidRPr="00A64F89" w:rsidRDefault="00BB5A23" w:rsidP="00BB5A23">
            <w:pPr>
              <w:rPr>
                <w:color w:val="000000"/>
                <w:sz w:val="20"/>
                <w:szCs w:val="20"/>
              </w:rPr>
            </w:pPr>
            <w:r w:rsidRPr="00A64F89">
              <w:rPr>
                <w:color w:val="000000"/>
                <w:sz w:val="20"/>
                <w:szCs w:val="20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8168" w14:textId="66BB321E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4ECA" w14:textId="367E9E2A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Áno/nie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DAF" w14:textId="32866F00" w:rsidR="00BB5A23" w:rsidRPr="00A64F89" w:rsidRDefault="00BB5A23" w:rsidP="00BB5A2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A64F8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BB5A23" w:rsidRPr="00334C9E" w14:paraId="2947D38C" w14:textId="77777777" w:rsidTr="006953CC">
        <w:trPr>
          <w:trHeight w:val="34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B5A23" w:rsidRPr="00A64F89" w:rsidRDefault="00BB5A23" w:rsidP="00BB5A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B5A23" w:rsidRPr="00A64F89" w:rsidRDefault="00BB5A23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38AB28F2" w:rsidR="00BB5A23" w:rsidRPr="00A64F89" w:rsidRDefault="00CB688F" w:rsidP="00BB5A2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B5A23" w:rsidRPr="00334C9E" w14:paraId="7AF01027" w14:textId="77777777" w:rsidTr="006953CC">
        <w:trPr>
          <w:trHeight w:val="326"/>
        </w:trPr>
        <w:tc>
          <w:tcPr>
            <w:tcW w:w="1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7E0B" w14:textId="00211F60" w:rsidR="00BB5A23" w:rsidRPr="006953CC" w:rsidRDefault="00BB5A23" w:rsidP="00BB5A23">
            <w:pPr>
              <w:jc w:val="right"/>
              <w:rPr>
                <w:rFonts w:cs="Arial"/>
                <w:color w:val="000000" w:themeColor="text1"/>
              </w:rPr>
            </w:pPr>
            <w:r w:rsidRPr="006953CC">
              <w:rPr>
                <w:rFonts w:cs="Arial"/>
                <w:color w:val="000000" w:themeColor="text1"/>
              </w:rPr>
              <w:t>Celkový možný počet dosiahnutých bodov: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4D14889" w14:textId="77777777" w:rsidR="00BB5A23" w:rsidRPr="006953CC" w:rsidRDefault="00BB5A23" w:rsidP="00BB5A2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86FC2" w14:textId="77777777" w:rsidR="00BB5A23" w:rsidRPr="006953CC" w:rsidRDefault="00BB5A23" w:rsidP="00BB5A23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4443F5" w14:textId="1972E406" w:rsidR="00BB5A23" w:rsidRPr="006953CC" w:rsidRDefault="00CB688F" w:rsidP="00BB5A23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29</w:t>
            </w:r>
          </w:p>
        </w:tc>
      </w:tr>
    </w:tbl>
    <w:p w14:paraId="3EC52E35" w14:textId="77777777" w:rsidR="00700601" w:rsidRDefault="00700601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37B5DAA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5C19A7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CB688F">
        <w:rPr>
          <w:rFonts w:cs="Arial"/>
          <w:b/>
          <w:color w:val="000000" w:themeColor="text1"/>
        </w:rPr>
        <w:t>1</w:t>
      </w:r>
      <w:r w:rsidR="0060309F">
        <w:rPr>
          <w:rFonts w:cs="Arial"/>
          <w:b/>
          <w:color w:val="000000" w:themeColor="text1"/>
        </w:rPr>
        <w:t>8</w:t>
      </w:r>
      <w:r w:rsidR="003A3DF2">
        <w:rPr>
          <w:rFonts w:cs="Arial"/>
          <w:b/>
          <w:color w:val="000000" w:themeColor="text1"/>
        </w:rPr>
        <w:t xml:space="preserve"> bodo</w:t>
      </w:r>
      <w:r w:rsidR="00A64F89">
        <w:rPr>
          <w:rFonts w:cs="Arial"/>
          <w:b/>
          <w:color w:val="000000" w:themeColor="text1"/>
        </w:rPr>
        <w:t>v.</w:t>
      </w:r>
    </w:p>
    <w:p w14:paraId="24226E28" w14:textId="49893AEF" w:rsidR="00607288" w:rsidRPr="00334C9E" w:rsidRDefault="00AD4FD2" w:rsidP="00A64F89">
      <w:pPr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5811C9B5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BB7572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03015BB" w:rsidR="00607288" w:rsidRPr="00A42D69" w:rsidRDefault="001359C0" w:rsidP="00C47E32">
            <w:pPr>
              <w:spacing w:before="120" w:after="120"/>
              <w:jc w:val="both"/>
            </w:pPr>
            <w:r>
              <w:rPr>
                <w:i/>
              </w:rPr>
              <w:t>„</w:t>
            </w:r>
            <w:r w:rsidR="006F14F9">
              <w:rPr>
                <w:i/>
              </w:rPr>
              <w:t xml:space="preserve">Agroprameň  </w:t>
            </w:r>
            <w:r>
              <w:rPr>
                <w:i/>
              </w:rPr>
              <w:t>“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50C49A0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BB7572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3086E625" w14:textId="77777777" w:rsidR="006D15A7" w:rsidRDefault="006D15A7" w:rsidP="00DB4E63">
      <w:pPr>
        <w:pStyle w:val="Odsekzoznamu"/>
        <w:ind w:left="426"/>
        <w:jc w:val="both"/>
        <w:rPr>
          <w:rFonts w:asciiTheme="minorHAnsi" w:hAnsiTheme="minorHAnsi"/>
        </w:rPr>
      </w:pPr>
    </w:p>
    <w:p w14:paraId="6E810196" w14:textId="605ED10E" w:rsidR="00DB4E63" w:rsidRDefault="00DB4E63" w:rsidP="00DB4E63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 kritériá sú:</w:t>
      </w:r>
    </w:p>
    <w:p w14:paraId="6626D059" w14:textId="77777777" w:rsidR="00DB4E63" w:rsidRPr="00A654E1" w:rsidRDefault="00DB4E63" w:rsidP="00DB4E63">
      <w:pPr>
        <w:pStyle w:val="Odsekzoznamu"/>
        <w:ind w:left="426"/>
        <w:jc w:val="both"/>
        <w:rPr>
          <w:rFonts w:asciiTheme="minorHAnsi" w:hAnsiTheme="minorHAnsi"/>
        </w:rPr>
      </w:pPr>
    </w:p>
    <w:p w14:paraId="366CA791" w14:textId="66442A94" w:rsidR="0060309F" w:rsidRDefault="00DB4E63" w:rsidP="0060309F">
      <w:pPr>
        <w:pStyle w:val="Odsekzoznamu"/>
        <w:numPr>
          <w:ilvl w:val="0"/>
          <w:numId w:val="38"/>
        </w:numPr>
        <w:spacing w:after="160" w:line="259" w:lineRule="auto"/>
        <w:ind w:left="1701" w:hanging="425"/>
        <w:jc w:val="both"/>
        <w:rPr>
          <w:rFonts w:asciiTheme="minorHAnsi" w:hAnsiTheme="minorHAnsi" w:cstheme="minorHAnsi"/>
        </w:rPr>
      </w:pPr>
      <w:r w:rsidRPr="00CB688F">
        <w:rPr>
          <w:rFonts w:asciiTheme="minorHAnsi" w:hAnsiTheme="minorHAnsi" w:cstheme="minorHAnsi"/>
        </w:rPr>
        <w:t>Hodnota Value for Money</w:t>
      </w:r>
      <w:r w:rsidR="006D15A7" w:rsidRPr="00CB688F">
        <w:rPr>
          <w:rFonts w:asciiTheme="minorHAnsi" w:hAnsiTheme="minorHAnsi" w:cstheme="minorHAnsi"/>
        </w:rPr>
        <w:t xml:space="preserve"> </w:t>
      </w:r>
    </w:p>
    <w:p w14:paraId="60225225" w14:textId="77777777" w:rsidR="0026564E" w:rsidRDefault="0026564E" w:rsidP="0026564E">
      <w:pPr>
        <w:pStyle w:val="Odsekzoznamu"/>
        <w:spacing w:after="160" w:line="259" w:lineRule="auto"/>
        <w:ind w:left="1701" w:hanging="283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0" w:type="auto"/>
        <w:tblInd w:w="2061" w:type="dxa"/>
        <w:tblLook w:val="04A0" w:firstRow="1" w:lastRow="0" w:firstColumn="1" w:lastColumn="0" w:noHBand="0" w:noVBand="1"/>
      </w:tblPr>
      <w:tblGrid>
        <w:gridCol w:w="3329"/>
        <w:gridCol w:w="3350"/>
        <w:gridCol w:w="3346"/>
        <w:gridCol w:w="3302"/>
      </w:tblGrid>
      <w:tr w:rsidR="0026564E" w:rsidRPr="0026564E" w14:paraId="0EE707C1" w14:textId="77777777" w:rsidTr="0026564E">
        <w:tc>
          <w:tcPr>
            <w:tcW w:w="3329" w:type="dxa"/>
            <w:shd w:val="clear" w:color="auto" w:fill="2E74B5" w:themeFill="accent1" w:themeFillShade="BF"/>
          </w:tcPr>
          <w:p w14:paraId="78DDF937" w14:textId="0619F419" w:rsidR="0026564E" w:rsidRPr="0026564E" w:rsidRDefault="0026564E" w:rsidP="0026564E">
            <w:pPr>
              <w:pStyle w:val="Odsekzoznamu"/>
              <w:spacing w:after="160" w:line="259" w:lineRule="auto"/>
              <w:ind w:left="0" w:firstLine="93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56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Hlavná aktivita</w:t>
            </w:r>
          </w:p>
        </w:tc>
        <w:tc>
          <w:tcPr>
            <w:tcW w:w="3350" w:type="dxa"/>
            <w:shd w:val="clear" w:color="auto" w:fill="2E74B5" w:themeFill="accent1" w:themeFillShade="BF"/>
          </w:tcPr>
          <w:p w14:paraId="76AE9F66" w14:textId="79FC8A77" w:rsidR="0026564E" w:rsidRPr="0026564E" w:rsidRDefault="0026564E" w:rsidP="0026564E">
            <w:pPr>
              <w:pStyle w:val="Odsekzoznamu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56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Ukazovateľ na úrovni projektu</w:t>
            </w:r>
          </w:p>
        </w:tc>
        <w:tc>
          <w:tcPr>
            <w:tcW w:w="3346" w:type="dxa"/>
            <w:shd w:val="clear" w:color="auto" w:fill="2E74B5" w:themeFill="accent1" w:themeFillShade="BF"/>
          </w:tcPr>
          <w:p w14:paraId="242605F7" w14:textId="3C382A6E" w:rsidR="0026564E" w:rsidRPr="0026564E" w:rsidRDefault="0026564E" w:rsidP="0026564E">
            <w:pPr>
              <w:pStyle w:val="Odsekzoznamu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56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Merná jednotka ukazovateľa</w:t>
            </w:r>
          </w:p>
        </w:tc>
        <w:tc>
          <w:tcPr>
            <w:tcW w:w="3302" w:type="dxa"/>
            <w:shd w:val="clear" w:color="auto" w:fill="2E74B5" w:themeFill="accent1" w:themeFillShade="BF"/>
          </w:tcPr>
          <w:p w14:paraId="61BF9C96" w14:textId="6998C7BA" w:rsidR="0026564E" w:rsidRPr="0026564E" w:rsidRDefault="0026564E" w:rsidP="0026564E">
            <w:pPr>
              <w:pStyle w:val="Odsekzoznamu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6564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Spôsob výpočtu</w:t>
            </w:r>
          </w:p>
        </w:tc>
      </w:tr>
      <w:tr w:rsidR="0026564E" w14:paraId="1BC78F70" w14:textId="77777777" w:rsidTr="0026564E">
        <w:tc>
          <w:tcPr>
            <w:tcW w:w="3329" w:type="dxa"/>
          </w:tcPr>
          <w:p w14:paraId="502121BF" w14:textId="66C24AA4" w:rsidR="0026564E" w:rsidRDefault="0026564E" w:rsidP="0026564E">
            <w:pPr>
              <w:pStyle w:val="Odsekzoznamu"/>
              <w:spacing w:after="160" w:line="259" w:lineRule="auto"/>
              <w:ind w:left="0" w:firstLine="9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 Podpora podnikania a inovácií</w:t>
            </w:r>
          </w:p>
        </w:tc>
        <w:tc>
          <w:tcPr>
            <w:tcW w:w="3350" w:type="dxa"/>
          </w:tcPr>
          <w:p w14:paraId="221883CA" w14:textId="6B30DCCD" w:rsidR="0026564E" w:rsidRDefault="0026564E" w:rsidP="0026564E">
            <w:pPr>
              <w:pStyle w:val="Odsekzoznamu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CB688F">
              <w:rPr>
                <w:rFonts w:asciiTheme="minorHAnsi" w:hAnsiTheme="minorHAnsi" w:cstheme="minorHAnsi"/>
              </w:rPr>
              <w:t>A104 Počet vytvorených pracovných miest</w:t>
            </w:r>
          </w:p>
        </w:tc>
        <w:tc>
          <w:tcPr>
            <w:tcW w:w="3346" w:type="dxa"/>
          </w:tcPr>
          <w:p w14:paraId="2184A956" w14:textId="3577BA1C" w:rsidR="0026564E" w:rsidRDefault="0026564E" w:rsidP="0026564E">
            <w:pPr>
              <w:pStyle w:val="Odsekzoznamu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FTE</w:t>
            </w:r>
          </w:p>
        </w:tc>
        <w:tc>
          <w:tcPr>
            <w:tcW w:w="3302" w:type="dxa"/>
          </w:tcPr>
          <w:p w14:paraId="7961109F" w14:textId="0C2E7AE1" w:rsidR="0026564E" w:rsidRDefault="0026564E" w:rsidP="0026564E">
            <w:pPr>
              <w:pStyle w:val="Odsekzoznamu"/>
              <w:spacing w:after="160" w:line="259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0309F">
              <w:rPr>
                <w:rFonts w:cstheme="minorHAnsi"/>
              </w:rPr>
              <w:t>výška príspevku v EUR na hlavnú aktivitu /FTE</w:t>
            </w:r>
          </w:p>
        </w:tc>
      </w:tr>
    </w:tbl>
    <w:p w14:paraId="686EA837" w14:textId="77777777" w:rsidR="00DB4E63" w:rsidRPr="00CB688F" w:rsidRDefault="00DB4E63" w:rsidP="00DB4E63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</w:p>
    <w:p w14:paraId="78383818" w14:textId="77777777" w:rsidR="00DB4E63" w:rsidRPr="00A654E1" w:rsidRDefault="00DB4E63" w:rsidP="00DB4E63">
      <w:pPr>
        <w:pStyle w:val="Odsekzoznamu"/>
        <w:numPr>
          <w:ilvl w:val="0"/>
          <w:numId w:val="38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 vplyvu a dopadu projektu na plnenie stratégiu CLLD,</w:t>
      </w:r>
    </w:p>
    <w:p w14:paraId="1FCCE310" w14:textId="77777777" w:rsidR="00DB4E63" w:rsidRPr="00A654E1" w:rsidRDefault="00DB4E63" w:rsidP="00DB4E63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 kritérium sa aplikuje jedine v prípadoch, ak aplikácia na základe hodnoty value for money neurčila konečné poradie žiadostí o príspevok na hranici alokácie.</w:t>
      </w:r>
      <w:r>
        <w:rPr>
          <w:rFonts w:asciiTheme="minorHAnsi" w:hAnsiTheme="minorHAnsi"/>
        </w:rPr>
        <w:t xml:space="preserve"> </w:t>
      </w:r>
      <w:r w:rsidRPr="008E3991">
        <w:rPr>
          <w:rFonts w:ascii="Arial" w:hAnsi="Arial" w:cs="Arial"/>
          <w:sz w:val="20"/>
          <w:szCs w:val="20"/>
        </w:rPr>
        <w:t>Toto rozlišovacie kritérium aplikuje výberová komisia MAS.</w:t>
      </w:r>
    </w:p>
    <w:p w14:paraId="122F977C" w14:textId="77777777" w:rsidR="00DB4E63" w:rsidRPr="00334C9E" w:rsidRDefault="00DB4E63" w:rsidP="00DB4E63">
      <w:pPr>
        <w:spacing w:after="120"/>
        <w:jc w:val="both"/>
        <w:rPr>
          <w:rFonts w:cs="Arial"/>
          <w:color w:val="000000" w:themeColor="text1"/>
        </w:rPr>
      </w:pP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6953CC">
      <w:headerReference w:type="first" r:id="rId8"/>
      <w:footerReference w:type="first" r:id="rId9"/>
      <w:pgSz w:w="16838" w:h="11906" w:orient="landscape"/>
      <w:pgMar w:top="567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E17C" w14:textId="77777777" w:rsidR="006744F6" w:rsidRDefault="006744F6" w:rsidP="006447D5">
      <w:pPr>
        <w:spacing w:after="0" w:line="240" w:lineRule="auto"/>
      </w:pPr>
      <w:r>
        <w:separator/>
      </w:r>
    </w:p>
  </w:endnote>
  <w:endnote w:type="continuationSeparator" w:id="0">
    <w:p w14:paraId="2C364772" w14:textId="77777777" w:rsidR="006744F6" w:rsidRDefault="006744F6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9774B08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6BA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B0C7" w14:textId="77777777" w:rsidR="006744F6" w:rsidRDefault="006744F6" w:rsidP="006447D5">
      <w:pPr>
        <w:spacing w:after="0" w:line="240" w:lineRule="auto"/>
      </w:pPr>
      <w:r>
        <w:separator/>
      </w:r>
    </w:p>
  </w:footnote>
  <w:footnote w:type="continuationSeparator" w:id="0">
    <w:p w14:paraId="772B8EB9" w14:textId="77777777" w:rsidR="006744F6" w:rsidRDefault="006744F6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CA8A" w14:textId="2EAEFE8D" w:rsidR="001359C0" w:rsidRPr="001F013A" w:rsidRDefault="00930597" w:rsidP="001359C0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inline distT="0" distB="0" distL="0" distR="0" wp14:anchorId="0A682B69" wp14:editId="595619DC">
          <wp:extent cx="942975" cy="548011"/>
          <wp:effectExtent l="0" t="0" r="0" b="4445"/>
          <wp:docPr id="7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68" cy="563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5C10">
      <w:rPr>
        <w:noProof/>
        <w:lang w:eastAsia="sk-SK"/>
      </w:rPr>
      <w:drawing>
        <wp:anchor distT="0" distB="0" distL="114300" distR="114300" simplePos="0" relativeHeight="251696128" behindDoc="0" locked="1" layoutInCell="1" allowOverlap="1" wp14:anchorId="3F3ECE81" wp14:editId="18902FB6">
          <wp:simplePos x="0" y="0"/>
          <wp:positionH relativeFrom="column">
            <wp:posOffset>4724400</wp:posOffset>
          </wp:positionH>
          <wp:positionV relativeFrom="paragraph">
            <wp:posOffset>-296545</wp:posOffset>
          </wp:positionV>
          <wp:extent cx="1682115" cy="603250"/>
          <wp:effectExtent l="0" t="0" r="0" b="635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9C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91008" behindDoc="1" locked="0" layoutInCell="1" allowOverlap="1" wp14:anchorId="6EE616C1" wp14:editId="5AC43602">
          <wp:simplePos x="0" y="0"/>
          <wp:positionH relativeFrom="column">
            <wp:posOffset>2770505</wp:posOffset>
          </wp:positionH>
          <wp:positionV relativeFrom="paragraph">
            <wp:posOffset>-111125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59C0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93056" behindDoc="1" locked="0" layoutInCell="1" allowOverlap="1" wp14:anchorId="097562E3" wp14:editId="2EEFB050">
          <wp:simplePos x="0" y="0"/>
          <wp:positionH relativeFrom="column">
            <wp:posOffset>7329805</wp:posOffset>
          </wp:positionH>
          <wp:positionV relativeFrom="paragraph">
            <wp:posOffset>-116205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266"/>
    <w:multiLevelType w:val="hybridMultilevel"/>
    <w:tmpl w:val="76D67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B34CAA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2EA4DD6"/>
    <w:multiLevelType w:val="hybridMultilevel"/>
    <w:tmpl w:val="A6020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1430"/>
    <w:multiLevelType w:val="hybridMultilevel"/>
    <w:tmpl w:val="5D781B2C"/>
    <w:lvl w:ilvl="0" w:tplc="041B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5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9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1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5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002A"/>
    <w:multiLevelType w:val="hybridMultilevel"/>
    <w:tmpl w:val="D61A19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4BE"/>
    <w:multiLevelType w:val="hybridMultilevel"/>
    <w:tmpl w:val="65968F00"/>
    <w:lvl w:ilvl="0" w:tplc="B3D6B932">
      <w:numFmt w:val="bullet"/>
      <w:lvlText w:val="-"/>
      <w:lvlJc w:val="left"/>
      <w:pPr>
        <w:ind w:left="2061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47DC"/>
    <w:multiLevelType w:val="hybridMultilevel"/>
    <w:tmpl w:val="3202B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533577">
    <w:abstractNumId w:val="20"/>
  </w:num>
  <w:num w:numId="2" w16cid:durableId="1940990875">
    <w:abstractNumId w:val="7"/>
  </w:num>
  <w:num w:numId="3" w16cid:durableId="815486762">
    <w:abstractNumId w:val="0"/>
  </w:num>
  <w:num w:numId="4" w16cid:durableId="1301614877">
    <w:abstractNumId w:val="31"/>
  </w:num>
  <w:num w:numId="5" w16cid:durableId="1686784624">
    <w:abstractNumId w:val="33"/>
  </w:num>
  <w:num w:numId="6" w16cid:durableId="927350457">
    <w:abstractNumId w:val="11"/>
  </w:num>
  <w:num w:numId="7" w16cid:durableId="1592934986">
    <w:abstractNumId w:val="29"/>
  </w:num>
  <w:num w:numId="8" w16cid:durableId="6756866">
    <w:abstractNumId w:val="15"/>
  </w:num>
  <w:num w:numId="9" w16cid:durableId="945387292">
    <w:abstractNumId w:val="16"/>
  </w:num>
  <w:num w:numId="10" w16cid:durableId="943614225">
    <w:abstractNumId w:val="8"/>
  </w:num>
  <w:num w:numId="11" w16cid:durableId="2091465650">
    <w:abstractNumId w:val="21"/>
  </w:num>
  <w:num w:numId="12" w16cid:durableId="1739667592">
    <w:abstractNumId w:val="18"/>
  </w:num>
  <w:num w:numId="13" w16cid:durableId="1361510729">
    <w:abstractNumId w:val="28"/>
  </w:num>
  <w:num w:numId="14" w16cid:durableId="1587954290">
    <w:abstractNumId w:val="23"/>
  </w:num>
  <w:num w:numId="15" w16cid:durableId="578059799">
    <w:abstractNumId w:val="17"/>
  </w:num>
  <w:num w:numId="16" w16cid:durableId="986394962">
    <w:abstractNumId w:val="12"/>
  </w:num>
  <w:num w:numId="17" w16cid:durableId="428281708">
    <w:abstractNumId w:val="22"/>
  </w:num>
  <w:num w:numId="18" w16cid:durableId="991368829">
    <w:abstractNumId w:val="30"/>
  </w:num>
  <w:num w:numId="19" w16cid:durableId="662005902">
    <w:abstractNumId w:val="25"/>
  </w:num>
  <w:num w:numId="20" w16cid:durableId="1443650882">
    <w:abstractNumId w:val="5"/>
  </w:num>
  <w:num w:numId="21" w16cid:durableId="1227182093">
    <w:abstractNumId w:val="3"/>
  </w:num>
  <w:num w:numId="22" w16cid:durableId="1557279505">
    <w:abstractNumId w:val="35"/>
  </w:num>
  <w:num w:numId="23" w16cid:durableId="1510370579">
    <w:abstractNumId w:val="10"/>
  </w:num>
  <w:num w:numId="24" w16cid:durableId="1462305611">
    <w:abstractNumId w:val="35"/>
  </w:num>
  <w:num w:numId="25" w16cid:durableId="2024624809">
    <w:abstractNumId w:val="3"/>
  </w:num>
  <w:num w:numId="26" w16cid:durableId="363142997">
    <w:abstractNumId w:val="10"/>
  </w:num>
  <w:num w:numId="27" w16cid:durableId="1871994232">
    <w:abstractNumId w:val="9"/>
  </w:num>
  <w:num w:numId="28" w16cid:durableId="627782950">
    <w:abstractNumId w:val="27"/>
  </w:num>
  <w:num w:numId="29" w16cid:durableId="439447081">
    <w:abstractNumId w:val="24"/>
  </w:num>
  <w:num w:numId="30" w16cid:durableId="1783305996">
    <w:abstractNumId w:val="34"/>
  </w:num>
  <w:num w:numId="31" w16cid:durableId="1358656911">
    <w:abstractNumId w:val="14"/>
  </w:num>
  <w:num w:numId="32" w16cid:durableId="818233268">
    <w:abstractNumId w:val="13"/>
  </w:num>
  <w:num w:numId="33" w16cid:durableId="1290630690">
    <w:abstractNumId w:val="19"/>
  </w:num>
  <w:num w:numId="34" w16cid:durableId="818423628">
    <w:abstractNumId w:val="4"/>
  </w:num>
  <w:num w:numId="35" w16cid:durableId="1561790324">
    <w:abstractNumId w:val="32"/>
  </w:num>
  <w:num w:numId="36" w16cid:durableId="1172068305">
    <w:abstractNumId w:val="6"/>
  </w:num>
  <w:num w:numId="37" w16cid:durableId="822239104">
    <w:abstractNumId w:val="1"/>
  </w:num>
  <w:num w:numId="38" w16cid:durableId="843012353">
    <w:abstractNumId w:val="2"/>
  </w:num>
  <w:num w:numId="39" w16cid:durableId="94970535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4E65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1305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739"/>
    <w:rsid w:val="000F1331"/>
    <w:rsid w:val="000F4063"/>
    <w:rsid w:val="00103508"/>
    <w:rsid w:val="00107DC2"/>
    <w:rsid w:val="00112DDE"/>
    <w:rsid w:val="00114339"/>
    <w:rsid w:val="00114503"/>
    <w:rsid w:val="00116456"/>
    <w:rsid w:val="00120081"/>
    <w:rsid w:val="001206CD"/>
    <w:rsid w:val="00120768"/>
    <w:rsid w:val="001266A0"/>
    <w:rsid w:val="0012785C"/>
    <w:rsid w:val="0013048D"/>
    <w:rsid w:val="0013534B"/>
    <w:rsid w:val="001359C0"/>
    <w:rsid w:val="0013600D"/>
    <w:rsid w:val="00136D67"/>
    <w:rsid w:val="00142FD9"/>
    <w:rsid w:val="001502C2"/>
    <w:rsid w:val="00150B3D"/>
    <w:rsid w:val="00152043"/>
    <w:rsid w:val="00153861"/>
    <w:rsid w:val="0015422F"/>
    <w:rsid w:val="001548DC"/>
    <w:rsid w:val="00160A59"/>
    <w:rsid w:val="00160EAD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33C7"/>
    <w:rsid w:val="001D5D3D"/>
    <w:rsid w:val="001E10C6"/>
    <w:rsid w:val="001E6A35"/>
    <w:rsid w:val="001F008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564E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2782"/>
    <w:rsid w:val="003C3AA4"/>
    <w:rsid w:val="003C4EF8"/>
    <w:rsid w:val="003C52DC"/>
    <w:rsid w:val="003C685D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7B8B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46BAF"/>
    <w:rsid w:val="0055119E"/>
    <w:rsid w:val="00554DD3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309F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44F6"/>
    <w:rsid w:val="006753CF"/>
    <w:rsid w:val="00677B16"/>
    <w:rsid w:val="00681312"/>
    <w:rsid w:val="00683495"/>
    <w:rsid w:val="00683514"/>
    <w:rsid w:val="00683692"/>
    <w:rsid w:val="0068421D"/>
    <w:rsid w:val="00694A48"/>
    <w:rsid w:val="006953CC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15A7"/>
    <w:rsid w:val="006D30E9"/>
    <w:rsid w:val="006D4CDB"/>
    <w:rsid w:val="006E19BA"/>
    <w:rsid w:val="006E2422"/>
    <w:rsid w:val="006E3736"/>
    <w:rsid w:val="006E67EF"/>
    <w:rsid w:val="006F14F9"/>
    <w:rsid w:val="006F242F"/>
    <w:rsid w:val="006F283B"/>
    <w:rsid w:val="006F6E4B"/>
    <w:rsid w:val="006F757D"/>
    <w:rsid w:val="006F7E2F"/>
    <w:rsid w:val="00700601"/>
    <w:rsid w:val="00715E12"/>
    <w:rsid w:val="00715F66"/>
    <w:rsid w:val="0071634F"/>
    <w:rsid w:val="00720FFF"/>
    <w:rsid w:val="00724D81"/>
    <w:rsid w:val="00736B1F"/>
    <w:rsid w:val="00737B7C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9A1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06E7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24E0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4E48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597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79A"/>
    <w:rsid w:val="009539D4"/>
    <w:rsid w:val="00953BEB"/>
    <w:rsid w:val="009620CE"/>
    <w:rsid w:val="00964622"/>
    <w:rsid w:val="009662C0"/>
    <w:rsid w:val="0096686B"/>
    <w:rsid w:val="00974DED"/>
    <w:rsid w:val="00980F45"/>
    <w:rsid w:val="00982613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228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0EC3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1830"/>
    <w:rsid w:val="00A24AAB"/>
    <w:rsid w:val="00A255C3"/>
    <w:rsid w:val="00A25FDD"/>
    <w:rsid w:val="00A2679A"/>
    <w:rsid w:val="00A273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F89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5C10"/>
    <w:rsid w:val="00A86CE3"/>
    <w:rsid w:val="00A92D52"/>
    <w:rsid w:val="00A94048"/>
    <w:rsid w:val="00AA0CE2"/>
    <w:rsid w:val="00AA489C"/>
    <w:rsid w:val="00AA7B24"/>
    <w:rsid w:val="00AA7FE2"/>
    <w:rsid w:val="00AB00D1"/>
    <w:rsid w:val="00AB1998"/>
    <w:rsid w:val="00AB3156"/>
    <w:rsid w:val="00AB37C1"/>
    <w:rsid w:val="00AB7C6D"/>
    <w:rsid w:val="00AC1371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21F8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4D96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23"/>
    <w:rsid w:val="00BB5A46"/>
    <w:rsid w:val="00BB757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51B6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928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8F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3AD1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4E63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13D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6600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0C50"/>
    <w:rsid w:val="00163B11"/>
    <w:rsid w:val="00212C3B"/>
    <w:rsid w:val="00291395"/>
    <w:rsid w:val="00570F61"/>
    <w:rsid w:val="00583863"/>
    <w:rsid w:val="00585526"/>
    <w:rsid w:val="005A4146"/>
    <w:rsid w:val="005F2731"/>
    <w:rsid w:val="006B3B1E"/>
    <w:rsid w:val="008606CD"/>
    <w:rsid w:val="0090171C"/>
    <w:rsid w:val="00912E3F"/>
    <w:rsid w:val="00A315FF"/>
    <w:rsid w:val="00A80FF0"/>
    <w:rsid w:val="00AD089D"/>
    <w:rsid w:val="00B20F1E"/>
    <w:rsid w:val="00B874A2"/>
    <w:rsid w:val="00BD0A47"/>
    <w:rsid w:val="00E15BE6"/>
    <w:rsid w:val="00E83166"/>
    <w:rsid w:val="00EA7464"/>
    <w:rsid w:val="00EC44FD"/>
    <w:rsid w:val="00F60CBA"/>
    <w:rsid w:val="00F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D3F3E-0FAB-4FFC-A51D-3B237A99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2023-01-26T08:44:00Z</dcterms:created>
  <dcterms:modified xsi:type="dcterms:W3CDTF">2023-01-26T08:46:00Z</dcterms:modified>
</cp:coreProperties>
</file>