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A03F" w14:textId="33C51AEE" w:rsidR="002442EE" w:rsidRPr="00385B43" w:rsidRDefault="002442EE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</w:p>
    <w:p w14:paraId="20052F5B" w14:textId="77777777" w:rsidR="002442EE" w:rsidRPr="00385B43" w:rsidRDefault="002442EE" w:rsidP="00231C62">
      <w:pPr>
        <w:jc w:val="center"/>
        <w:rPr>
          <w:rFonts w:ascii="Arial Narrow" w:hAnsi="Arial Narrow"/>
        </w:rPr>
      </w:pPr>
    </w:p>
    <w:p w14:paraId="01F68BDB" w14:textId="7F21E783"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14:paraId="6A600335" w14:textId="77777777"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1"/>
        <w:gridCol w:w="5311"/>
      </w:tblGrid>
      <w:tr w:rsidR="0048348A" w:rsidRPr="00385B43" w14:paraId="0BCA5DD9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0068005F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14:paraId="30E2E726" w14:textId="60A37E64"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14:paraId="159D4936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2A686692" w14:textId="0CBF6EB5"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14:paraId="0233BB18" w14:textId="54D31583"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14:paraId="428A1000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14:paraId="014B5860" w14:textId="4175E788" w:rsidR="00A97A10" w:rsidRPr="00911C35" w:rsidRDefault="00911C35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911C35">
              <w:rPr>
                <w:rFonts w:ascii="Arial Narrow" w:hAnsi="Arial Narrow"/>
                <w:bCs/>
                <w:sz w:val="18"/>
                <w:szCs w:val="18"/>
              </w:rPr>
              <w:t>„Agroprameň“</w:t>
            </w:r>
          </w:p>
        </w:tc>
      </w:tr>
      <w:tr w:rsidR="0048348A" w:rsidRPr="00385B43" w14:paraId="34F52CD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6D7F02CE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14:paraId="3C9B82C9" w14:textId="6AC1F63A" w:rsidR="0048348A" w:rsidRPr="00911C35" w:rsidRDefault="00A97A10" w:rsidP="00B4260D">
            <w:pPr>
              <w:rPr>
                <w:rFonts w:ascii="Arial Narrow" w:hAnsi="Arial Narrow"/>
                <w:i/>
              </w:rPr>
            </w:pPr>
            <w:r w:rsidRPr="00911C35">
              <w:rPr>
                <w:rFonts w:ascii="Arial Narrow" w:hAnsi="Arial Narrow"/>
                <w:bCs/>
                <w:i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14:paraId="222E09A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14:paraId="3908D05B" w14:textId="47FD201E" w:rsidR="000F3A18" w:rsidRPr="00911C35" w:rsidRDefault="000F3A18" w:rsidP="00A97A10">
            <w:pPr>
              <w:rPr>
                <w:rFonts w:ascii="Arial Narrow" w:hAnsi="Arial Narrow"/>
                <w:bCs/>
                <w:i/>
                <w:sz w:val="18"/>
                <w:szCs w:val="18"/>
              </w:rPr>
            </w:pPr>
            <w:r w:rsidRPr="00911C35">
              <w:rPr>
                <w:rFonts w:ascii="Arial Narrow" w:hAnsi="Arial Narrow"/>
                <w:bCs/>
                <w:i/>
                <w:sz w:val="18"/>
                <w:szCs w:val="18"/>
              </w:rPr>
              <w:t>Uveďte presný názov projektu. V prípade, že sa názov projektu v ŽoP</w:t>
            </w:r>
            <w:r w:rsidR="00A97A10" w:rsidRPr="00911C35">
              <w:rPr>
                <w:rFonts w:ascii="Arial Narrow" w:hAnsi="Arial Narrow"/>
                <w:bCs/>
                <w:i/>
                <w:sz w:val="18"/>
                <w:szCs w:val="18"/>
              </w:rPr>
              <w:t>r</w:t>
            </w:r>
            <w:r w:rsidRPr="00911C35">
              <w:rPr>
                <w:rFonts w:ascii="Arial Narrow" w:hAnsi="Arial Narrow"/>
                <w:bCs/>
                <w:i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348B229" w14:textId="0AE891E2" w:rsidR="00A97A10" w:rsidRPr="00911C35" w:rsidRDefault="00911C35" w:rsidP="00A97A10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911C35">
              <w:rPr>
                <w:rFonts w:ascii="Arial Narrow" w:hAnsi="Arial Narrow"/>
                <w:bCs/>
                <w:sz w:val="18"/>
                <w:szCs w:val="18"/>
              </w:rPr>
              <w:t>IROP–CLLD- T477–512- 00</w:t>
            </w:r>
            <w:r w:rsidR="00D53868">
              <w:rPr>
                <w:rFonts w:ascii="Arial Narrow" w:hAnsi="Arial Narrow"/>
                <w:bCs/>
                <w:sz w:val="18"/>
                <w:szCs w:val="18"/>
              </w:rPr>
              <w:t>2</w:t>
            </w:r>
          </w:p>
        </w:tc>
      </w:tr>
      <w:tr w:rsidR="00A97A10" w:rsidRPr="00385B43" w14:paraId="20D5B697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8ED52D2" w14:textId="38690AA3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14:paraId="038F0594" w14:textId="675B7AED"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33811338" w14:textId="79CB1C30" w:rsidR="00335488" w:rsidRDefault="00335488" w:rsidP="00231C62">
      <w:pPr>
        <w:rPr>
          <w:rFonts w:ascii="Arial Narrow" w:hAnsi="Arial Narrow"/>
          <w:bCs/>
          <w:sz w:val="18"/>
          <w:szCs w:val="18"/>
          <w:highlight w:val="yellow"/>
        </w:rPr>
      </w:pPr>
    </w:p>
    <w:p w14:paraId="627B6FD7" w14:textId="77777777" w:rsidR="00080112" w:rsidRPr="00335488" w:rsidRDefault="00080112" w:rsidP="00080112">
      <w:pPr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  <w:t xml:space="preserve">Inštrukcia pre žiadateľov: </w:t>
      </w:r>
    </w:p>
    <w:p w14:paraId="347E883D" w14:textId="77777777" w:rsidR="00080112" w:rsidRPr="00335488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Žiadateľ pri vypĺňaní údajov v žiadosti o poskytnutie príspevku vymazáva inštrukcie, ktoré upresňujú spôsob alebo rozsah vyplnenia niektorých častí. 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Žiadateľ pri predkladaní žiadosti o poskytnutie príspevku odstraňuje aj túto inštrukciu.</w:t>
      </w:r>
    </w:p>
    <w:p w14:paraId="753D4CAC" w14:textId="77777777" w:rsidR="00080112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Žiadateľ môže ponechať inštrukcie v časti 7. ako pomôcku pre overenie, či sa vyjadril k všetkým požadovaným náležitostiam.</w:t>
      </w:r>
    </w:p>
    <w:p w14:paraId="106B4337" w14:textId="1C0965C0"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1474"/>
        <w:gridCol w:w="3285"/>
      </w:tblGrid>
      <w:tr w:rsidR="00DE377F" w:rsidRPr="00385B43" w14:paraId="7D66A90C" w14:textId="77777777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14:paraId="20B290B8" w14:textId="28C9439C"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4C338932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0BF499DF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14:paraId="4464D0A6" w14:textId="77777777" w:rsidTr="0083156B">
        <w:trPr>
          <w:trHeight w:val="330"/>
        </w:trPr>
        <w:tc>
          <w:tcPr>
            <w:tcW w:w="9782" w:type="dxa"/>
            <w:gridSpan w:val="4"/>
          </w:tcPr>
          <w:p w14:paraId="7D586D44" w14:textId="77777777"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5905F9BC" w14:textId="77777777"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14:paraId="7442118A" w14:textId="1B77ABC9" w:rsidR="00AE52C8" w:rsidRPr="00385B43" w:rsidRDefault="0011579C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A97A10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6A35B072"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24788B4A" w14:textId="77777777"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161882FC" w14:textId="77777777"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34152FD7" w14:textId="28BEFD60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14:paraId="41B668C1" w14:textId="77777777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61D1738A" w14:textId="420B1E4C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3783F84F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14:paraId="7A34AB30" w14:textId="77777777" w:rsidTr="0083156B">
        <w:trPr>
          <w:trHeight w:val="481"/>
        </w:trPr>
        <w:tc>
          <w:tcPr>
            <w:tcW w:w="9782" w:type="dxa"/>
            <w:gridSpan w:val="4"/>
            <w:hideMark/>
          </w:tcPr>
          <w:p w14:paraId="762B67A9" w14:textId="7CBB5161"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14:paraId="64FD6415" w14:textId="77777777" w:rsidTr="0083156B">
        <w:trPr>
          <w:trHeight w:val="330"/>
        </w:trPr>
        <w:tc>
          <w:tcPr>
            <w:tcW w:w="2508" w:type="dxa"/>
            <w:hideMark/>
          </w:tcPr>
          <w:p w14:paraId="519846C0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14:paraId="59DF066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14:paraId="5C0537F1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14:paraId="4F3FFDE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14:paraId="06728BCD" w14:textId="77777777" w:rsidTr="0083156B">
        <w:trPr>
          <w:trHeight w:val="330"/>
        </w:trPr>
        <w:tc>
          <w:tcPr>
            <w:tcW w:w="2508" w:type="dxa"/>
            <w:hideMark/>
          </w:tcPr>
          <w:p w14:paraId="67F5648D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14:paraId="4C1F56C7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14:paraId="6950FD29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14:paraId="630D0B2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14:paraId="60A7DC8D" w14:textId="77777777" w:rsidTr="0083156B">
        <w:trPr>
          <w:trHeight w:val="330"/>
        </w:trPr>
        <w:tc>
          <w:tcPr>
            <w:tcW w:w="2508" w:type="dxa"/>
            <w:hideMark/>
          </w:tcPr>
          <w:p w14:paraId="7369F1C4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14:paraId="426CD22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14:paraId="63C810CA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14:paraId="0D390CA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447"/>
        <w:gridCol w:w="1515"/>
        <w:gridCol w:w="1702"/>
        <w:gridCol w:w="1733"/>
      </w:tblGrid>
      <w:tr w:rsidR="00CD6015" w:rsidRPr="00385B43" w14:paraId="335FEB76" w14:textId="77777777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5F731E21" w14:textId="77777777"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33E090B4" w14:textId="6EE181B7"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14:paraId="491C1E95" w14:textId="77777777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14:paraId="56CE281F" w14:textId="5C3A2F3B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>poverený na prijímanie písomností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14:paraId="3DE61FFA" w14:textId="263FBCB0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člen štatutárneho orgánu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r.</w:t>
            </w:r>
          </w:p>
          <w:p w14:paraId="01D8D4D4" w14:textId="1D7D569E"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14:paraId="35A9F78B" w14:textId="77777777" w:rsidTr="0083156B">
        <w:trPr>
          <w:trHeight w:val="330"/>
        </w:trPr>
        <w:tc>
          <w:tcPr>
            <w:tcW w:w="2385" w:type="dxa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83156B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14:paraId="5904076F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14:paraId="0A9E25E3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14:paraId="524101EE" w14:textId="77777777" w:rsidTr="0083156B">
        <w:trPr>
          <w:trHeight w:val="330"/>
        </w:trPr>
        <w:tc>
          <w:tcPr>
            <w:tcW w:w="4832" w:type="dxa"/>
            <w:gridSpan w:val="2"/>
            <w:hideMark/>
          </w:tcPr>
          <w:p w14:paraId="6E6DEAE0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14:paraId="09D883B2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88"/>
        <w:gridCol w:w="1642"/>
        <w:gridCol w:w="1465"/>
        <w:gridCol w:w="1464"/>
        <w:gridCol w:w="2604"/>
        <w:gridCol w:w="2019"/>
      </w:tblGrid>
      <w:tr w:rsidR="00681A6E" w:rsidRPr="00385B43" w14:paraId="402D87EA" w14:textId="77777777" w:rsidTr="0083156B">
        <w:trPr>
          <w:trHeight w:val="283"/>
        </w:trPr>
        <w:tc>
          <w:tcPr>
            <w:tcW w:w="9782" w:type="dxa"/>
            <w:gridSpan w:val="6"/>
            <w:shd w:val="clear" w:color="auto" w:fill="548DD4" w:themeFill="text2" w:themeFillTint="99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32FBC6E2" w14:textId="1E7CF9A1" w:rsidR="00681A6E" w:rsidRPr="00385B43" w:rsidRDefault="00EB2269" w:rsidP="00A10777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v podmienkach tejto výzvy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C7CF0C4" w14:textId="65D3807C" w:rsidR="00176889" w:rsidRPr="00385B43" w:rsidRDefault="00176889" w:rsidP="0017688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 prípade mobilných zariadení sa uvádza miesto bežného výskytu, napr. miesto prevádzkarne. (V prípade nákupu autobusov miesto garáže, resp. parkovacieho státia (depo), kde sa mobilné zariadenie nachádza pokiaľ nevykonáva činnosť).</w:t>
            </w:r>
          </w:p>
        </w:tc>
      </w:tr>
      <w:tr w:rsidR="00681A6E" w:rsidRPr="00385B43" w14:paraId="41BA59D4" w14:textId="77777777" w:rsidTr="0083156B">
        <w:trPr>
          <w:trHeight w:val="396"/>
        </w:trPr>
        <w:tc>
          <w:tcPr>
            <w:tcW w:w="588" w:type="dxa"/>
            <w:hideMark/>
          </w:tcPr>
          <w:p w14:paraId="2DC3E763" w14:textId="34B802BD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P.č.</w:t>
            </w:r>
          </w:p>
        </w:tc>
        <w:tc>
          <w:tcPr>
            <w:tcW w:w="1642" w:type="dxa"/>
          </w:tcPr>
          <w:p w14:paraId="4F909077" w14:textId="21C04E0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14:paraId="7802F45A" w14:textId="1D45E410"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</w:tcPr>
          <w:p w14:paraId="246519B5" w14:textId="2243A6DE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</w:tcPr>
          <w:p w14:paraId="1E8AB682" w14:textId="3BE4E894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</w:tcPr>
          <w:p w14:paraId="5597F5B7" w14:textId="3CF8D7C1"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14:paraId="179BC526" w14:textId="77777777" w:rsidTr="0083156B">
        <w:trPr>
          <w:trHeight w:val="307"/>
        </w:trPr>
        <w:tc>
          <w:tcPr>
            <w:tcW w:w="588" w:type="dxa"/>
            <w:vAlign w:val="center"/>
            <w:hideMark/>
          </w:tcPr>
          <w:p w14:paraId="2514E685" w14:textId="75D65AFF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vAlign w:val="center"/>
          </w:tcPr>
          <w:p w14:paraId="2DDC4140" w14:textId="60C16536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14:paraId="75C01248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vAlign w:val="center"/>
            <w:hideMark/>
          </w:tcPr>
          <w:p w14:paraId="648A52C8" w14:textId="75D8D918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vAlign w:val="center"/>
          </w:tcPr>
          <w:p w14:paraId="6E181757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vAlign w:val="center"/>
          </w:tcPr>
          <w:p w14:paraId="2996C1F6" w14:textId="4A88685A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</w:tbl>
    <w:p w14:paraId="068A9D44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928"/>
        <w:gridCol w:w="170"/>
        <w:gridCol w:w="2240"/>
        <w:gridCol w:w="2438"/>
      </w:tblGrid>
      <w:tr w:rsidR="00570367" w:rsidRPr="00385B43" w14:paraId="330BEC38" w14:textId="77777777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14:paraId="1B5F5350" w14:textId="23EA9675"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Harmonogram realizácie aktivít</w:t>
            </w:r>
          </w:p>
        </w:tc>
      </w:tr>
      <w:tr w:rsidR="001669CA" w:rsidRPr="00385B43" w14:paraId="42D0B956" w14:textId="77777777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B71F71C" w14:textId="77777777"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aktivít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21D40D" w14:textId="3B814837" w:rsidR="00570367" w:rsidRPr="00385B43" w:rsidRDefault="00CE63F5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09206F" w:rsidRPr="00385B43">
              <w:rPr>
                <w:rFonts w:ascii="Arial Narrow" w:hAnsi="Arial Narrow"/>
                <w:sz w:val="18"/>
                <w:szCs w:val="18"/>
              </w:rPr>
              <w:t xml:space="preserve"> vyplní počet mesiacov realizácie projektu, pričom berie do úvahy začiatok realizácie aktivity projektu, ktorá začína ako prvá a koniec realizácie aktivity projektu, ktorá končí ako posledná.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14:paraId="183579F1" w14:textId="77777777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14:paraId="37E1C565" w14:textId="50DBF24F"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  <w:r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14:paraId="6B5E964B" w14:textId="77777777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aktivity 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14:paraId="26B8BCF3" w14:textId="77777777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Koniec realizácie aktivity</w:t>
            </w:r>
          </w:p>
        </w:tc>
      </w:tr>
      <w:tr w:rsidR="0009206F" w:rsidRPr="00385B43" w14:paraId="110C77D5" w14:textId="77777777" w:rsidTr="00194D8A">
        <w:trPr>
          <w:trHeight w:val="712"/>
        </w:trPr>
        <w:tc>
          <w:tcPr>
            <w:tcW w:w="4928" w:type="dxa"/>
            <w:shd w:val="clear" w:color="auto" w:fill="auto"/>
            <w:hideMark/>
          </w:tcPr>
          <w:p w14:paraId="45C833BE" w14:textId="15DED85A" w:rsidR="00D92637" w:rsidRPr="00194D8A" w:rsidRDefault="00D53868" w:rsidP="0083156B">
            <w:pPr>
              <w:spacing w:before="120"/>
              <w:rPr>
                <w:rFonts w:ascii="Arial Narrow" w:hAnsi="Arial Narrow"/>
                <w:b/>
                <w:bCs/>
                <w:szCs w:val="24"/>
              </w:rPr>
            </w:pPr>
            <w:r>
              <w:rPr>
                <w:rFonts w:ascii="Arial Narrow" w:hAnsi="Arial Narrow"/>
                <w:b/>
                <w:bCs/>
                <w:szCs w:val="24"/>
              </w:rPr>
              <w:t>B1 Investície do cyklistických trás a súvisiacej podpornej infraštruktúry</w:t>
            </w:r>
          </w:p>
          <w:p w14:paraId="679E5965" w14:textId="50CC2A9A" w:rsidR="00CD0FA6" w:rsidRPr="00385B43" w:rsidRDefault="00CD0FA6" w:rsidP="00194D8A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505454FD" w14:textId="45C26240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</w:t>
            </w:r>
            <w:r w:rsidR="00210E93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aktivity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3D842B0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A1FC45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9A42D9C" w14:textId="4A7B43B7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5E1A569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5E6A94C" w14:textId="08E243EB" w:rsidR="0009206F" w:rsidRPr="007959BE" w:rsidRDefault="00D92637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7959BE">
              <w:rPr>
                <w:rFonts w:ascii="Arial Narrow" w:hAnsi="Arial Narrow"/>
                <w:sz w:val="18"/>
                <w:szCs w:val="18"/>
              </w:rPr>
              <w:t>ReS, resp. užívateľ môže začať s 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realizáci</w:t>
            </w:r>
            <w:r w:rsidRPr="007959BE">
              <w:rPr>
                <w:rFonts w:ascii="Arial Narrow" w:hAnsi="Arial Narrow"/>
                <w:sz w:val="18"/>
                <w:szCs w:val="18"/>
              </w:rPr>
              <w:t>ou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10E93">
              <w:rPr>
                <w:rFonts w:ascii="Arial Narrow" w:hAnsi="Arial Narrow"/>
                <w:sz w:val="18"/>
                <w:szCs w:val="18"/>
              </w:rPr>
              <w:t>hlavnej aktivity</w:t>
            </w:r>
            <w:r w:rsidR="00210E93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projektu 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až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 xml:space="preserve">po </w:t>
            </w:r>
            <w:r w:rsidR="0030117A" w:rsidRPr="007959BE">
              <w:rPr>
                <w:rFonts w:ascii="Arial Narrow" w:hAnsi="Arial Narrow"/>
                <w:sz w:val="18"/>
                <w:szCs w:val="18"/>
              </w:rPr>
              <w:t xml:space="preserve">nadobudnutí účinnosti </w:t>
            </w:r>
            <w:r w:rsidR="0009206F" w:rsidRPr="007959BE">
              <w:rPr>
                <w:rFonts w:ascii="Arial Narrow" w:hAnsi="Arial Narrow"/>
                <w:sz w:val="18"/>
                <w:szCs w:val="18"/>
              </w:rPr>
              <w:t>zmluvy o poskytnutí o príspevku.</w:t>
            </w:r>
          </w:p>
          <w:p w14:paraId="4B4E5FEF" w14:textId="195E52C2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14:paraId="7287DF15" w14:textId="034C0EB8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mesiac a rok ukončenia</w:t>
            </w:r>
            <w:r w:rsidR="00210E93">
              <w:rPr>
                <w:rFonts w:ascii="Arial Narrow" w:hAnsi="Arial Narrow"/>
                <w:sz w:val="18"/>
                <w:szCs w:val="18"/>
              </w:rPr>
              <w:t xml:space="preserve"> hlavnej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aktivity projektu.</w:t>
            </w:r>
          </w:p>
          <w:p w14:paraId="61860CF5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8E0211F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30E6A027" w14:textId="7350B20F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19865970" w14:textId="77777777" w:rsidR="00E0609C" w:rsidRDefault="00E0609C" w:rsidP="00210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80B9FC9" w14:textId="77777777" w:rsidR="00204EA5" w:rsidRDefault="00204EA5" w:rsidP="00210E9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04EA5">
              <w:rPr>
                <w:rFonts w:ascii="Arial Narrow" w:hAnsi="Arial Narrow"/>
                <w:bCs/>
                <w:sz w:val="18"/>
                <w:szCs w:val="18"/>
              </w:rPr>
              <w:t>Žiadateľ je povinný ukončiť práce na projekte do 9 mesiacov od nadobudnutia účinnosti zmluvy o poskytnutí príspevku. Zároveň je žiadateľ povinný zrealizovať hlavnú aktivitu projektu najneskôr do 30.6.2023.</w:t>
            </w:r>
          </w:p>
          <w:p w14:paraId="18C3226D" w14:textId="4717685D" w:rsidR="00E0609C" w:rsidRPr="00385B43" w:rsidRDefault="00E0609C" w:rsidP="00210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14:paraId="3A481148" w14:textId="77777777"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0B0976">
          <w:headerReference w:type="default" r:id="rId8"/>
          <w:footerReference w:type="default" r:id="rId9"/>
          <w:headerReference w:type="first" r:id="rId10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14:paraId="18F03499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14:paraId="692DB11A" w14:textId="0BE54838" w:rsidR="00993330" w:rsidRPr="00385B43" w:rsidRDefault="00993330" w:rsidP="00EE0CBE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</w:tc>
      </w:tr>
      <w:tr w:rsidR="00E101A2" w:rsidRPr="00385B43" w14:paraId="4C8E2FC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225907D5" w14:textId="68BF4906" w:rsidR="00E101A2" w:rsidRPr="00385B43" w:rsidRDefault="00E101A2" w:rsidP="00E101A2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 w:rsidR="00813C81">
              <w:rPr>
                <w:rFonts w:ascii="Arial Narrow" w:hAnsi="Arial Narrow"/>
                <w:b/>
                <w:bCs/>
              </w:rPr>
              <w:t>„Nerelevantné pre túto výzvu“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F11710" w:rsidRPr="00385B43" w14:paraId="3B0EC51C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66A3F584" w14:textId="4A370E37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14:paraId="1807EE3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45CE57B7" w14:textId="1D165804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14:paraId="7AD1A05D" w14:textId="77777777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14:paraId="521E989D" w14:textId="05D349A9"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r w:rsidR="00E960A9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showingPlcHdr/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EndPr/>
              <w:sdtContent>
                <w:r w:rsidR="00E960A9" w:rsidRPr="00494B4C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F11710" w:rsidRPr="00385B43" w14:paraId="1475BF6F" w14:textId="77777777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14:paraId="39553241" w14:textId="55E7B5EA"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879C1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</w:p>
        </w:tc>
      </w:tr>
      <w:tr w:rsidR="00F11710" w:rsidRPr="00385B43" w14:paraId="41A49AFF" w14:textId="77777777" w:rsidTr="00B51F3B">
        <w:trPr>
          <w:trHeight w:val="76"/>
        </w:trPr>
        <w:tc>
          <w:tcPr>
            <w:tcW w:w="2433" w:type="dxa"/>
            <w:gridSpan w:val="2"/>
          </w:tcPr>
          <w:p w14:paraId="043DB44F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14:paraId="4E3AE9E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14:paraId="452C2D64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14:paraId="4AD63370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14:paraId="16802EED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14:paraId="4E94E86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F11710" w:rsidRPr="00911C35" w14:paraId="563945D3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62DB11D6" w14:textId="07665CBF" w:rsidR="00F11710" w:rsidRPr="007D6358" w:rsidRDefault="00911C35" w:rsidP="00F11710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056CF6">
              <w:rPr>
                <w:rFonts w:asciiTheme="minorHAnsi" w:hAnsiTheme="minorHAnsi"/>
                <w:sz w:val="20"/>
              </w:rPr>
              <w:t>B</w:t>
            </w:r>
            <w:r w:rsidR="00D53868">
              <w:rPr>
                <w:rFonts w:asciiTheme="minorHAnsi" w:hAnsiTheme="minorHAnsi"/>
                <w:sz w:val="20"/>
              </w:rPr>
              <w:t>1</w:t>
            </w:r>
            <w:r w:rsidRPr="00056CF6">
              <w:rPr>
                <w:rFonts w:asciiTheme="minorHAnsi" w:hAnsiTheme="minorHAnsi"/>
                <w:sz w:val="20"/>
              </w:rPr>
              <w:t>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948197C" w14:textId="20E0735F" w:rsidR="00F11710" w:rsidRPr="007D6358" w:rsidRDefault="00D53868" w:rsidP="00F11710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A06CF">
              <w:rPr>
                <w:rFonts w:asciiTheme="minorHAnsi" w:hAnsiTheme="minorHAnsi"/>
                <w:sz w:val="20"/>
              </w:rPr>
              <w:t>Celková dĺžka novovybudovaných alebo zmodernizovaných cyklistických ciest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2E065C40" w14:textId="6BAAEDA7" w:rsidR="00F11710" w:rsidRPr="00911C35" w:rsidRDefault="00D5386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km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50DD18D" w14:textId="6E959B56" w:rsidR="00F11710" w:rsidRPr="00911C35" w:rsidRDefault="00F11710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="00CE63F5" w:rsidRPr="00911C35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911C35">
              <w:rPr>
                <w:rFonts w:ascii="Arial Narrow" w:hAnsi="Arial Narrow"/>
                <w:sz w:val="18"/>
                <w:szCs w:val="18"/>
              </w:rPr>
              <w:t>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E2CE0F2" w14:textId="4330B4E1" w:rsidR="00F11710" w:rsidRPr="00911C35" w:rsidRDefault="00911C35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ABE6BC5" w14:textId="647803D3" w:rsidR="00F11710" w:rsidRPr="00911C35" w:rsidRDefault="00911C35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</w:p>
        </w:tc>
      </w:tr>
      <w:tr w:rsidR="00911C35" w:rsidRPr="00911C35" w14:paraId="20B89E59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71612DB3" w14:textId="429EEDFB" w:rsidR="00911C35" w:rsidRPr="00056CF6" w:rsidRDefault="00911C35" w:rsidP="00F1171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B</w:t>
            </w:r>
            <w:r w:rsidR="00D53868">
              <w:rPr>
                <w:rFonts w:asciiTheme="minorHAnsi" w:hAnsiTheme="minorHAnsi"/>
                <w:sz w:val="20"/>
              </w:rPr>
              <w:t>1</w:t>
            </w:r>
            <w:r>
              <w:rPr>
                <w:rFonts w:asciiTheme="minorHAnsi" w:hAnsiTheme="minorHAnsi"/>
                <w:sz w:val="20"/>
              </w:rPr>
              <w:t>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38233359" w14:textId="716660FF" w:rsidR="00911C35" w:rsidRPr="00056CF6" w:rsidRDefault="00D53868" w:rsidP="00F11710">
            <w:pPr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vytvorených prvkov doplnkovej cyklistickej infraštruktúry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975B8F8" w14:textId="4D005E73" w:rsidR="00911C35" w:rsidRPr="00911C35" w:rsidRDefault="00911C35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445E18D" w14:textId="21349B5C" w:rsidR="00911C35" w:rsidRPr="00911C35" w:rsidRDefault="00813C81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7EAC7CC" w14:textId="086EE91B" w:rsidR="00911C35" w:rsidRPr="00911C35" w:rsidRDefault="00911C35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 xml:space="preserve">Bez príznaku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4FFB467" w14:textId="443F5A97" w:rsidR="00911C35" w:rsidRPr="00911C35" w:rsidRDefault="00911C35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</w:p>
        </w:tc>
      </w:tr>
      <w:tr w:rsidR="0080425A" w:rsidRPr="00385B43" w14:paraId="06FA091D" w14:textId="77777777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14:paraId="3DE14CDD" w14:textId="7FA9FB68" w:rsidR="0080425A" w:rsidRPr="00385B43" w:rsidRDefault="0080425A" w:rsidP="005E170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14:paraId="1C230817" w14:textId="7C752E65" w:rsidR="0080425A" w:rsidRPr="00385B43" w:rsidRDefault="00CE63F5" w:rsidP="005E1704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vypĺňa identifikáciu rizík pre každý merateľný ukazovateľ s príznakom</w:t>
            </w:r>
          </w:p>
        </w:tc>
      </w:tr>
      <w:tr w:rsidR="0080425A" w:rsidRPr="00385B43" w14:paraId="66A52BFC" w14:textId="77777777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413C5E33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14:paraId="43F69B00" w14:textId="77777777" w:rsidR="0080425A" w:rsidRPr="00385B43" w:rsidRDefault="0080425A" w:rsidP="00B11C52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80425A" w:rsidRPr="00385B43" w14:paraId="27092851" w14:textId="77777777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14:paraId="69954C58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14:paraId="1F9EB818" w14:textId="2E4DDC3C" w:rsidR="0080425A" w:rsidRPr="00385B43" w:rsidRDefault="00CE63F5" w:rsidP="0080425A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95D5B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895D5B">
              <w:rPr>
                <w:rFonts w:ascii="Arial Narrow" w:hAnsi="Arial Narrow"/>
                <w:sz w:val="18"/>
                <w:szCs w:val="18"/>
              </w:rPr>
              <w:t xml:space="preserve"> identifikuje hlavné riziká, ktoré by mohli mať vplyv na nedosiahnutie plánovanej hodnoty merateľného/ých ukazovateľa/ov, ktorý/é bol/i na úrovni výzvy označený/é „s</w:t>
            </w:r>
            <w:r w:rsidRPr="00895D5B">
              <w:rPr>
                <w:rFonts w:ascii="Arial Narrow" w:hAnsi="Arial Narrow"/>
                <w:sz w:val="18"/>
                <w:szCs w:val="18"/>
              </w:rPr>
              <w:t> </w:t>
            </w:r>
            <w:r w:rsidR="0080425A" w:rsidRPr="00895D5B">
              <w:rPr>
                <w:rFonts w:ascii="Arial Narrow" w:hAnsi="Arial Narrow"/>
                <w:sz w:val="18"/>
                <w:szCs w:val="18"/>
              </w:rPr>
              <w:t>príznakom“. 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80425A" w:rsidRPr="00385B43" w14:paraId="203D3BBB" w14:textId="77777777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255C7CBA" w14:textId="421B6878" w:rsidR="0080425A" w:rsidRPr="00385B43" w:rsidRDefault="0080425A" w:rsidP="00B51F3B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14:paraId="22643E32" w14:textId="7C06A6A3" w:rsidR="0080425A" w:rsidRPr="00385B43" w:rsidRDefault="00CE63F5" w:rsidP="00B11C52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vyberie z preddefinovaného číselníka príslušnú závažnosť.</w:t>
            </w:r>
          </w:p>
          <w:p w14:paraId="6829A21E" w14:textId="3301CDAD" w:rsidR="0080425A" w:rsidRPr="00385B43" w:rsidRDefault="0011579C" w:rsidP="00B11C52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E4A7E9828E7D44849798DF46E1C766CC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EndPr/>
              <w:sdtContent>
                <w:r w:rsidR="0080425A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80425A" w:rsidRPr="00385B43" w14:paraId="008F79A1" w14:textId="77777777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14:paraId="68293ED0" w14:textId="77777777" w:rsidR="0080425A" w:rsidRPr="00385B43" w:rsidRDefault="0080425A" w:rsidP="00B51F3B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14:paraId="115B8F27" w14:textId="2633A7F0" w:rsidR="0080425A" w:rsidRPr="00385B43" w:rsidRDefault="00CE63F5" w:rsidP="00B11C52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0425A" w:rsidRPr="00385B43">
              <w:rPr>
                <w:rFonts w:ascii="Arial Narrow" w:hAnsi="Arial Narrow"/>
                <w:sz w:val="18"/>
                <w:szCs w:val="18"/>
              </w:rPr>
              <w:t xml:space="preserve"> popíše opatrenia na elimináciu rizika.</w:t>
            </w:r>
          </w:p>
        </w:tc>
      </w:tr>
    </w:tbl>
    <w:p w14:paraId="08F5B5C1" w14:textId="77777777"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14:paraId="768C9E1C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14:paraId="6EFAC0CD" w14:textId="77777777"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14:paraId="24C361D3" w14:textId="6FDD668E"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ŽoPr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14:paraId="457E0511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0B9A9CCC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14:paraId="0D808539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CDB7B" w14:textId="571444A8"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95378B" w14:textId="6FFF2E16" w:rsidR="008A2FD8" w:rsidRPr="00385B43" w:rsidRDefault="00D767FE" w:rsidP="00D767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Žiadateľ uvedie názov obstarávani</w:t>
            </w:r>
            <w:r w:rsidR="00C72B5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(mimo zákona o VO) a uvedie hypertextový odkaz na zverejnenú výzvu na predkladanie ponúk.</w:t>
            </w:r>
          </w:p>
        </w:tc>
      </w:tr>
      <w:tr w:rsidR="008A2FD8" w:rsidRPr="00385B43" w14:paraId="5174A019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16839840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t>Opis predmetu VO</w:t>
            </w:r>
          </w:p>
        </w:tc>
      </w:tr>
      <w:tr w:rsidR="008A2FD8" w:rsidRPr="00385B43" w14:paraId="556AA80D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022EB88D" w14:textId="119171DD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14:paraId="7D939EDE" w14:textId="77777777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14:paraId="77BDE8B7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14:paraId="4B95BE33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14:paraId="4AAE7EF9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14:paraId="2349E522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14:paraId="64E8188D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14:paraId="3702B2D6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14:paraId="0F3DACE4" w14:textId="77777777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14:paraId="2342B6C4" w14:textId="77777777"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lastRenderedPageBreak/>
              <w:t>Žiadateľ uvedie v prípade:</w:t>
            </w:r>
          </w:p>
          <w:p w14:paraId="75B72864" w14:textId="3ABD09D7" w:rsidR="008A2FD8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14:paraId="11B9C17C" w14:textId="5577ACA1"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14:paraId="0E9585E2" w14:textId="2FCE99DD"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DE4D4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14:paraId="7680558E" w14:textId="23F1815D" w:rsidR="008A2FD8" w:rsidRPr="00385B43" w:rsidRDefault="008A2FD8" w:rsidP="00F1171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na aktivity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14:paraId="345F1FCC" w14:textId="13C9F26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14:paraId="0A51F0EE" w14:textId="77777777"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14:paraId="2CD6860B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CE11C0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2FC1B32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podlimitná EKS" w:value="podlimitná EKS"/>
                <w:listItem w:displayText="mimo zákona o VO" w:value="mimo zákona o VO"/>
              </w:comboBox>
            </w:sdtPr>
            <w:sdtEndPr/>
            <w:sdtContent>
              <w:p w14:paraId="49AFBFF4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053AEA6" w14:textId="4E6ADACE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542531" w14:textId="4564CEA1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príslušný postup (postup obstarávania je potrebné uvádzať v súlade s právnou úpravou zákona, ktorá bola platná v čase začatia VO t.j. obdobia uvedené v riadku Začiatok VO).</w:t>
            </w:r>
          </w:p>
          <w:p w14:paraId="2C23D465" w14:textId="52E7D86B"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14:paraId="2B63A696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11C4B9A4" w14:textId="77777777"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EndPr/>
            <w:sdtContent>
              <w:p w14:paraId="7F615D5E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EB9DAE5" w14:textId="2E236031"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55FF277" w14:textId="44B98BFD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14:paraId="2CE5A91B" w14:textId="2366605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ŽoPr </w:t>
            </w:r>
          </w:p>
          <w:p w14:paraId="01953D8A" w14:textId="77777777"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0D1C08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9D39A96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5DE5864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2F77C2D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E72BC5A" w14:textId="77777777"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55668A9C" w14:textId="558EE866" w:rsidR="008A2FD8" w:rsidRPr="00385B43" w:rsidRDefault="0011579C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</w:comboBox>
              </w:sdtPr>
              <w:sdtEndPr/>
              <w:sdtContent>
                <w:r w:rsidR="00F71A65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19BEEF43" w14:textId="631C09D7"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14:paraId="59E05458" w14:textId="7396D552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098D3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7DF1BD61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3DFB3643" w14:textId="77777777" w:rsidR="0011342E" w:rsidRPr="004D1B9E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95D8446" w14:textId="77777777" w:rsidR="0011342E" w:rsidRPr="00AB689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2F614DEE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EndPr/>
            <w:sdtContent>
              <w:p w14:paraId="2DC39CDD" w14:textId="77777777" w:rsidR="008A2FD8" w:rsidRPr="00385B43" w:rsidRDefault="008A2FD8" w:rsidP="00F11710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14:paraId="44658554" w14:textId="74F16133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3A86CC3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5B8C674" w14:textId="77777777" w:rsidR="008A2FD8" w:rsidRPr="00385B43" w:rsidRDefault="0011579C" w:rsidP="00F11710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EndPr/>
              <w:sdtContent>
                <w:r w:rsidR="008A2FD8" w:rsidRPr="00385B43">
                  <w:rPr>
                    <w:rStyle w:val="Zstupntext"/>
                  </w:rPr>
                  <w:t>Kliknutím zadáte dátum.</w:t>
                </w:r>
              </w:sdtContent>
            </w:sdt>
          </w:p>
          <w:p w14:paraId="1CA208F0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A774011" w14:textId="428EDD11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3DE62DE" w14:textId="5DDBC066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5270FB3F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5F4AE33" w14:textId="77777777"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B51F3B">
          <w:headerReference w:type="default" r:id="rId11"/>
          <w:footerReference w:type="default" r:id="rId12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A2FD8" w:rsidRPr="00385B43" w14:paraId="2FD7BED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12A06F3A" w14:textId="77777777"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14:paraId="1ED8253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C01AFE" w14:textId="77777777"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5179501" w14:textId="7308DD04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14:paraId="54BC2DCA" w14:textId="77777777"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 cieľoch projektu, aktivitách, mieste realizácie a merateľných ukazovateľoch projektu.</w:t>
            </w:r>
          </w:p>
          <w:p w14:paraId="523583D6" w14:textId="77777777"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14:paraId="7954AC24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FBB23AE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14:paraId="33F0D475" w14:textId="77777777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26CC18CD" w14:textId="3613E1C2"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14:paraId="405CCA81" w14:textId="33C89A55"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14:paraId="42D18038" w14:textId="7A62C4AF" w:rsidR="008A2FD8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údajov, ktorými preukazuje potrebu realizácie projektu (napr. stav materiálno-technického zázemia, ktoré nie je dostatočné, resp. ktoré je žiadúce zvýšiť)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39FD0E42" w14:textId="2EBBEDEB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14:paraId="3C18C295" w14:textId="77777777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14:paraId="452FA09F" w14:textId="1C27B9EE" w:rsidR="00CD7E0C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</w:t>
            </w:r>
            <w:r w:rsidR="00CE63F5" w:rsidRPr="00385B43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CEDA858" w14:textId="1E80EF6B" w:rsidR="008A2FD8" w:rsidRPr="00385B43" w:rsidRDefault="00CD7E0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2230D18C" w14:textId="77777777" w:rsidR="008A2FD8" w:rsidRPr="00385B43" w:rsidRDefault="008A2FD8" w:rsidP="00966699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2D7980C" w14:textId="3227901D" w:rsidR="00966699" w:rsidRPr="00385B43" w:rsidRDefault="00966699" w:rsidP="00CE63F5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3949E422" w14:textId="77777777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39136D03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aktivít projektu</w:t>
            </w:r>
          </w:p>
        </w:tc>
      </w:tr>
      <w:tr w:rsidR="008A2FD8" w:rsidRPr="00385B43" w14:paraId="618FD8C7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0890FB7F" w14:textId="02E6F76F"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aktivít projektu, vrátane vhodnosti navrhovaných aktivít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14:paraId="34A26E6C" w14:textId="77777777"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A14EFED" w14:textId="71AF10CC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3B92DD5E" w14:textId="10454878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jednotlivých aktivít projektu a ich technické zabezpečenie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0C432463" w14:textId="588E2472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aktivít projektu (napr. vybrané materiály, technológie, technické riešenia metodologické postupy, potreby nákupu konkrétnych zariadení a pod)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0C2B7C6" w14:textId="3D136D63" w:rsidR="00045684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 w:rsidR="007C1E56">
              <w:rPr>
                <w:rFonts w:ascii="Arial Narrow" w:eastAsia="Calibri" w:hAnsi="Arial Narrow"/>
                <w:sz w:val="18"/>
                <w:szCs w:val="18"/>
              </w:rPr>
              <w:t>ov</w:t>
            </w:r>
            <w:r>
              <w:rPr>
                <w:rFonts w:ascii="Arial Narrow" w:eastAsia="Calibri" w:hAnsi="Arial Narrow"/>
                <w:sz w:val="18"/>
                <w:szCs w:val="18"/>
              </w:rPr>
              <w:t>atívnosti projektu – spôsobu realizácie hlavnej aktivity projektu,</w:t>
            </w:r>
          </w:p>
          <w:p w14:paraId="4C6F8CB6" w14:textId="52B64100" w:rsidR="008C79D4" w:rsidRPr="00385B43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preukázanie, či projekt a jeho realizácia zohľadňuje miestne špecifiká (charakteristický ráz územia, kultúrny a historický ráz územia, miestne zvyky, gastronómia, miestna architektúra a pod.,</w:t>
            </w:r>
          </w:p>
          <w:p w14:paraId="1D806454" w14:textId="09FD5156" w:rsidR="008C79D4" w:rsidRPr="008C79D4" w:rsidRDefault="008A2FD8" w:rsidP="008C79D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8C79D4">
              <w:rPr>
                <w:rFonts w:ascii="Arial Narrow" w:eastAsia="Calibri" w:hAnsi="Arial Narrow"/>
                <w:sz w:val="18"/>
                <w:szCs w:val="18"/>
              </w:rPr>
              <w:t>časovú následnosť (etapizáciu) realizácie aktivít</w:t>
            </w:r>
            <w:r w:rsidR="00F13DF8" w:rsidRPr="008C79D4">
              <w:rPr>
                <w:rFonts w:ascii="Arial Narrow" w:eastAsia="Calibri" w:hAnsi="Arial Narrow"/>
                <w:sz w:val="18"/>
                <w:szCs w:val="18"/>
              </w:rPr>
              <w:t xml:space="preserve"> projektu.</w:t>
            </w:r>
          </w:p>
          <w:p w14:paraId="26B9EADA" w14:textId="77777777" w:rsidR="008A2FD8" w:rsidRPr="00385B43" w:rsidRDefault="008A2FD8" w:rsidP="00F13DF8">
            <w:pPr>
              <w:pStyle w:val="Default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7CE5497" w14:textId="01468FA9" w:rsidR="00F13DF8" w:rsidRPr="00385B43" w:rsidRDefault="00F13DF8" w:rsidP="00D92637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488DA3F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67C45C6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14:paraId="5AAEE503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66E1C329" w14:textId="4C250FC5"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a posúdenie navrhovaných aktivít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technickej udržateľnosti, resp.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14:paraId="3990FEB2" w14:textId="77777777"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14:paraId="3837B66B" w14:textId="44DAE763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7BB32B4E" w14:textId="6707896B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príspevku projektu k plneniu cieľov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stratégie CLLD,</w:t>
            </w:r>
          </w:p>
          <w:p w14:paraId="5625F6D4" w14:textId="050E8969" w:rsidR="008C79D4" w:rsidRPr="00385B43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vplyv projektu na širšie územie MAS – žiadateľ deklaruje aký presah má realizácia projektu z hľadiska územia, t.j. koľkých obcí v MAS sa realizácia projektu dotkne,</w:t>
            </w:r>
          </w:p>
          <w:p w14:paraId="23913936" w14:textId="0A045069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a do akej miery projekt prispeje k riešeniu situácie v riešenej oblasti (environmentálne, socio - ekonomické a iné prínosy projektu po jeho realizácii v danej lokalite, resp. regióne vrátane previazanosti s možnými budúcimi aktivitami v regióne, v</w:t>
            </w:r>
            <w:r w:rsidR="00385B43" w:rsidRPr="00385B43">
              <w:rPr>
                <w:rFonts w:ascii="Arial Narrow" w:eastAsia="Calibri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ktorom </w:t>
            </w:r>
            <w:r w:rsidR="00385B43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zrealizovať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projekt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),</w:t>
            </w:r>
          </w:p>
          <w:p w14:paraId="154C996C" w14:textId="28FCC7FD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hlavn</w:t>
            </w:r>
            <w:r w:rsidR="00F760E3">
              <w:rPr>
                <w:rFonts w:ascii="Arial Narrow" w:eastAsia="Calibri" w:hAnsi="Arial Narrow"/>
                <w:sz w:val="18"/>
                <w:szCs w:val="18"/>
              </w:rPr>
              <w:t>ej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aktiv</w:t>
            </w:r>
            <w:r w:rsidR="00F760E3">
              <w:rPr>
                <w:rFonts w:ascii="Arial Narrow" w:eastAsia="Calibri" w:hAnsi="Arial Narrow"/>
                <w:sz w:val="18"/>
                <w:szCs w:val="18"/>
              </w:rPr>
              <w:t>i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t</w:t>
            </w:r>
            <w:r w:rsidR="00F760E3">
              <w:rPr>
                <w:rFonts w:ascii="Arial Narrow" w:eastAsia="Calibri" w:hAnsi="Arial Narrow"/>
                <w:sz w:val="18"/>
                <w:szCs w:val="18"/>
              </w:rPr>
              <w:t>y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projektu dosiahnu deklarované cieľové hodnoty merateľných ukazovateľov projektu</w:t>
            </w:r>
            <w:r w:rsidR="00045684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330B083C" w14:textId="7EC6961D" w:rsidR="00045684" w:rsidRPr="00385B43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projektu,</w:t>
            </w:r>
          </w:p>
          <w:p w14:paraId="36A67EAE" w14:textId="5A087CD0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14:paraId="2C56A6C3" w14:textId="0491028A" w:rsidR="008A2FD8" w:rsidRPr="00385B43" w:rsidRDefault="007E493D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7E493D">
              <w:rPr>
                <w:rFonts w:ascii="Arial Narrow" w:eastAsia="Calibri" w:hAnsi="Arial Narrow"/>
                <w:sz w:val="18"/>
                <w:szCs w:val="18"/>
              </w:rPr>
              <w:t xml:space="preserve">popis možných rizík v súvislosti s udržateľnosťou projektu a popis manažmentu rizík udržateľnosti projektu (identifikovanie rizík, popis prostriedkov na ich elimináciu).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14:paraId="25C8A628" w14:textId="77777777" w:rsidR="00060B13" w:rsidRPr="007D635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 w:rsidR="00060B1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348609B" w14:textId="0B01E63E" w:rsidR="00F13DF8" w:rsidRPr="00385B43" w:rsidRDefault="00F74163" w:rsidP="00D92637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</w:p>
        </w:tc>
      </w:tr>
      <w:tr w:rsidR="008A2FD8" w:rsidRPr="00385B43" w14:paraId="163CBECC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94819B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Administratívna a prevádzková kapacita žiadateľa</w:t>
            </w:r>
          </w:p>
        </w:tc>
      </w:tr>
      <w:tr w:rsidR="008A2FD8" w:rsidRPr="00385B43" w14:paraId="05ED4F1F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14:paraId="33706763" w14:textId="7BF6AA67"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14:paraId="4090AA3B" w14:textId="40F42F39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14:paraId="0473120B" w14:textId="023EEEB9"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lastRenderedPageBreak/>
              <w:t>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14:paraId="4E8B9A38" w14:textId="79758901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14:paraId="438B0E2C" w14:textId="3CCA0DB2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14:paraId="571D4866" w14:textId="2E7C4653"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14:paraId="37ABB2BE" w14:textId="5D0F946E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14:paraId="6275B1DE" w14:textId="4F77620C"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14:paraId="583582DD" w14:textId="31F9393B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  <w:p w14:paraId="258331BE" w14:textId="77777777" w:rsidR="00A16895" w:rsidRPr="00385B43" w:rsidRDefault="00A16895" w:rsidP="00A16895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</w:p>
          <w:p w14:paraId="4674B269" w14:textId="62EA9391" w:rsidR="008A2FD8" w:rsidRPr="00385B43" w:rsidRDefault="008A2FD8" w:rsidP="00D92637">
            <w:pPr>
              <w:pStyle w:val="Odsekzoznamu"/>
              <w:widowControl w:val="0"/>
              <w:autoSpaceDE w:val="0"/>
              <w:autoSpaceDN w:val="0"/>
              <w:adjustRightInd w:val="0"/>
              <w:spacing w:after="60"/>
              <w:ind w:left="142"/>
              <w:contextualSpacing w:val="0"/>
              <w:textAlignment w:val="baseline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D47A3BE" w14:textId="0281377E"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402A70" w:rsidRPr="00385B43" w14:paraId="0A41BC4A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6F938AD3" w14:textId="31B64C86"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14:paraId="527A2C3C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9D91FC" w14:textId="3747784D" w:rsidR="00402A70" w:rsidRDefault="00385B43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</w:t>
            </w:r>
            <w:r w:rsidR="00E0609C">
              <w:rPr>
                <w:rFonts w:ascii="Arial Narrow" w:hAnsi="Arial Narrow"/>
                <w:sz w:val="18"/>
                <w:szCs w:val="18"/>
              </w:rPr>
              <w:t>hodnoty v súlade s </w:t>
            </w:r>
            <w:r w:rsidR="00E0609C" w:rsidRPr="00385B43">
              <w:rPr>
                <w:rFonts w:ascii="Arial Narrow" w:hAnsi="Arial Narrow"/>
                <w:sz w:val="18"/>
                <w:szCs w:val="18"/>
              </w:rPr>
              <w:t>rozpočt</w:t>
            </w:r>
            <w:r w:rsidR="00E0609C">
              <w:rPr>
                <w:rFonts w:ascii="Arial Narrow" w:hAnsi="Arial Narrow"/>
                <w:sz w:val="18"/>
                <w:szCs w:val="18"/>
              </w:rPr>
              <w:t xml:space="preserve">om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projektu, ktorí tvorí prílohu ŽoPr.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  <w:p w14:paraId="16FCEF29" w14:textId="77777777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414325D" w14:textId="236A9F82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4C7616B7" w14:textId="79FF206E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Celkové oprávnené výdavky:</w:t>
            </w:r>
          </w:p>
          <w:p w14:paraId="791DD88B" w14:textId="56CCF9AC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</w:p>
          <w:p w14:paraId="12188C05" w14:textId="2E5A233D" w:rsid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Miera príspevku z celkových oprávnených výdavkov (%)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53069D3F" w14:textId="77777777" w:rsidR="00E0609C" w:rsidRPr="00E0609C" w:rsidRDefault="00E0609C" w:rsidP="00385B43">
            <w:pPr>
              <w:jc w:val="left"/>
              <w:rPr>
                <w:rFonts w:ascii="Arial Narrow" w:hAnsi="Arial Narrow"/>
                <w:b/>
                <w:sz w:val="22"/>
                <w:szCs w:val="18"/>
              </w:rPr>
            </w:pPr>
          </w:p>
          <w:p w14:paraId="21DA42AB" w14:textId="77777777" w:rsidR="00E0609C" w:rsidRPr="00E0609C" w:rsidRDefault="00E0609C" w:rsidP="00E0609C">
            <w:pPr>
              <w:jc w:val="left"/>
              <w:rPr>
                <w:rFonts w:ascii="Arial Narrow" w:hAnsi="Arial Narrow"/>
                <w:b/>
                <w:sz w:val="22"/>
                <w:szCs w:val="18"/>
              </w:rPr>
            </w:pPr>
            <w:r w:rsidRPr="00E0609C">
              <w:rPr>
                <w:rFonts w:ascii="Arial Narrow" w:hAnsi="Arial Narrow"/>
                <w:b/>
                <w:sz w:val="22"/>
                <w:szCs w:val="18"/>
              </w:rPr>
              <w:t>Žiadaná výška príspevku:</w:t>
            </w:r>
          </w:p>
          <w:p w14:paraId="75FA76FD" w14:textId="77777777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161086D4" w14:textId="764545F6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Výška spolufinancovania oprávnených výdavkov žiadateľom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16E10B46" w14:textId="5E02374E" w:rsidR="00E0609C" w:rsidRPr="00385B43" w:rsidRDefault="00E0609C" w:rsidP="00385B43">
            <w:pPr>
              <w:jc w:val="left"/>
              <w:rPr>
                <w:rFonts w:ascii="Arial Narrow" w:hAnsi="Arial Narrow"/>
                <w:b/>
              </w:rPr>
            </w:pPr>
          </w:p>
        </w:tc>
      </w:tr>
    </w:tbl>
    <w:p w14:paraId="75D6B947" w14:textId="23DB280A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299BDB7B" w14:textId="77777777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1C62D1DA" w14:textId="77777777"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B51F3B">
          <w:footerReference w:type="default" r:id="rId13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 w:firstRow="1" w:lastRow="0" w:firstColumn="1" w:lastColumn="0" w:noHBand="0" w:noVBand="1"/>
      </w:tblPr>
      <w:tblGrid>
        <w:gridCol w:w="7054"/>
        <w:gridCol w:w="7405"/>
      </w:tblGrid>
      <w:tr w:rsidR="00E71849" w:rsidRPr="00385B43" w14:paraId="132FEEC9" w14:textId="77777777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0274BA11" w14:textId="023E420A"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14:paraId="5312CC2E" w14:textId="4E604938"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14:paraId="0FFF3B8A" w14:textId="77777777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30E858FB" w14:textId="77777777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5CAA655B" w14:textId="0472B6D0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C0655E" w:rsidRPr="00385B43" w14:paraId="0F9DFFFF" w14:textId="77777777" w:rsidTr="00B51F3B">
        <w:trPr>
          <w:trHeight w:val="146"/>
        </w:trPr>
        <w:tc>
          <w:tcPr>
            <w:tcW w:w="7054" w:type="dxa"/>
            <w:vAlign w:val="center"/>
          </w:tcPr>
          <w:p w14:paraId="2A29511F" w14:textId="31B50B69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Právna forma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33749CF2" w14:textId="77777777" w:rsidR="00C0655E" w:rsidRPr="00385B43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  <w:p w14:paraId="0E19D21B" w14:textId="14FD9B7E" w:rsidR="00C0655E" w:rsidRPr="00385B43" w:rsidRDefault="00353C0C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1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–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C0655E" w:rsidRPr="00385B43">
              <w:rPr>
                <w:rFonts w:ascii="Arial Narrow" w:hAnsi="Arial Narrow"/>
                <w:sz w:val="18"/>
                <w:szCs w:val="18"/>
              </w:rPr>
              <w:t xml:space="preserve">Splnomocnenie, ak ŽoPr podpisuje splnomocnená osoba a nie štatutárny orgán </w:t>
            </w:r>
            <w:r w:rsidR="00385B43">
              <w:rPr>
                <w:rFonts w:ascii="Arial Narrow" w:hAnsi="Arial Narrow"/>
                <w:sz w:val="18"/>
                <w:szCs w:val="18"/>
              </w:rPr>
              <w:t>žiadateľa</w:t>
            </w:r>
            <w:r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</w:tc>
      </w:tr>
      <w:tr w:rsidR="00C0655E" w:rsidRPr="00385B43" w14:paraId="031037CB" w14:textId="77777777" w:rsidTr="00B51F3B">
        <w:trPr>
          <w:trHeight w:val="126"/>
        </w:trPr>
        <w:tc>
          <w:tcPr>
            <w:tcW w:w="7054" w:type="dxa"/>
            <w:vAlign w:val="center"/>
          </w:tcPr>
          <w:p w14:paraId="324E04F9" w14:textId="03D8FECB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nie je podnikom v ťažkostiach  </w:t>
            </w:r>
          </w:p>
        </w:tc>
        <w:tc>
          <w:tcPr>
            <w:tcW w:w="7405" w:type="dxa"/>
            <w:vAlign w:val="center"/>
          </w:tcPr>
          <w:p w14:paraId="239E89B0" w14:textId="1B02B019" w:rsidR="00C0655E" w:rsidRPr="00385B43" w:rsidRDefault="00C0655E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4928E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2</w:t>
            </w:r>
            <w:r w:rsidRPr="004928E9">
              <w:rPr>
                <w:rFonts w:ascii="Arial Narrow" w:hAnsi="Arial Narrow"/>
                <w:sz w:val="18"/>
                <w:szCs w:val="18"/>
              </w:rPr>
              <w:t xml:space="preserve"> ŽoPr – Test podniku v</w:t>
            </w:r>
            <w:r w:rsidR="00862AC5" w:rsidRPr="004928E9">
              <w:rPr>
                <w:rFonts w:ascii="Arial Narrow" w:hAnsi="Arial Narrow"/>
                <w:sz w:val="18"/>
                <w:szCs w:val="18"/>
              </w:rPr>
              <w:t> </w:t>
            </w:r>
            <w:r w:rsidRPr="004928E9">
              <w:rPr>
                <w:rFonts w:ascii="Arial Narrow" w:hAnsi="Arial Narrow"/>
                <w:sz w:val="18"/>
                <w:szCs w:val="18"/>
              </w:rPr>
              <w:t>ťažkostiach</w:t>
            </w:r>
          </w:p>
          <w:p w14:paraId="7621A051" w14:textId="3FDC0AD3" w:rsidR="00862AC5" w:rsidRPr="00385B43" w:rsidRDefault="006C343B" w:rsidP="00BA5D1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862AC5" w:rsidRPr="00385B43"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</w:t>
            </w:r>
            <w:r w:rsidR="0021123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0655E" w:rsidRPr="00385B43" w14:paraId="176BEECF" w14:textId="77777777" w:rsidTr="00194D8A">
        <w:trPr>
          <w:trHeight w:val="734"/>
        </w:trPr>
        <w:tc>
          <w:tcPr>
            <w:tcW w:w="7054" w:type="dxa"/>
            <w:vAlign w:val="center"/>
          </w:tcPr>
          <w:p w14:paraId="29D52E20" w14:textId="77777777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finančnej spôsobilosti spolufinancovania projektu</w:t>
            </w:r>
          </w:p>
        </w:tc>
        <w:tc>
          <w:tcPr>
            <w:tcW w:w="7405" w:type="dxa"/>
            <w:vAlign w:val="center"/>
          </w:tcPr>
          <w:p w14:paraId="1166BB01" w14:textId="637B2974" w:rsidR="00C0655E" w:rsidRDefault="00C0655E" w:rsidP="00C5470C">
            <w:pPr>
              <w:pStyle w:val="Odsekzoznamu"/>
              <w:autoSpaceDE w:val="0"/>
              <w:autoSpaceDN w:val="0"/>
              <w:ind w:left="1456" w:hanging="139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3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– Dokumenty preukazujúce finančnú spôsobilosť</w:t>
            </w:r>
            <w:r w:rsidRPr="00385B43" w:rsidDel="0016689D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53C0C">
              <w:rPr>
                <w:rFonts w:ascii="Arial Narrow" w:hAnsi="Arial Narrow"/>
                <w:sz w:val="18"/>
                <w:szCs w:val="18"/>
              </w:rPr>
              <w:t>(ak relevantné</w:t>
            </w:r>
            <w:r w:rsidR="00353C0C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54A945C1" w14:textId="77777777" w:rsidR="00C9153F" w:rsidRDefault="00C9153F" w:rsidP="00C5470C">
            <w:pPr>
              <w:pStyle w:val="Odsekzoznamu"/>
              <w:autoSpaceDE w:val="0"/>
              <w:autoSpaceDN w:val="0"/>
              <w:ind w:left="1456" w:hanging="1390"/>
              <w:rPr>
                <w:rFonts w:ascii="Arial Narrow" w:hAnsi="Arial Narrow"/>
                <w:sz w:val="18"/>
                <w:szCs w:val="18"/>
              </w:rPr>
            </w:pPr>
          </w:p>
          <w:p w14:paraId="72573A7E" w14:textId="3DF16D2F" w:rsidR="00C9153F" w:rsidRPr="00385B43" w:rsidRDefault="00C9153F" w:rsidP="00194D8A">
            <w:pPr>
              <w:pStyle w:val="Odsekzoznamu"/>
              <w:autoSpaceDE w:val="0"/>
              <w:autoSpaceDN w:val="0"/>
              <w:ind w:left="62" w:firstLine="4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0655E" w:rsidRPr="00385B43" w14:paraId="4E529543" w14:textId="77777777" w:rsidTr="00B51F3B">
        <w:trPr>
          <w:trHeight w:val="146"/>
        </w:trPr>
        <w:tc>
          <w:tcPr>
            <w:tcW w:w="7054" w:type="dxa"/>
            <w:vAlign w:val="center"/>
          </w:tcPr>
          <w:p w14:paraId="4AF6728A" w14:textId="06F2367D" w:rsidR="00C0655E" w:rsidRPr="00385B43" w:rsidRDefault="00C0655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má schválený program rozvoja a príslušnú územnoplánovaciu dokumentáciu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(týka sa len </w:t>
            </w:r>
            <w:r w:rsidR="00C5470C" w:rsidRPr="00194D8A">
              <w:rPr>
                <w:rFonts w:ascii="Arial Narrow" w:hAnsi="Arial Narrow"/>
                <w:sz w:val="18"/>
                <w:szCs w:val="18"/>
              </w:rPr>
              <w:t>obce)</w:t>
            </w:r>
          </w:p>
        </w:tc>
        <w:tc>
          <w:tcPr>
            <w:tcW w:w="7405" w:type="dxa"/>
            <w:vAlign w:val="center"/>
          </w:tcPr>
          <w:p w14:paraId="6B9500F5" w14:textId="2F7F7792" w:rsidR="00C0655E" w:rsidRPr="00385B43" w:rsidRDefault="00C0655E" w:rsidP="00201F91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4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</w:t>
            </w:r>
            <w:r w:rsidRPr="00194D8A">
              <w:rPr>
                <w:rFonts w:ascii="Arial Narrow" w:hAnsi="Arial Narrow"/>
                <w:sz w:val="18"/>
                <w:szCs w:val="18"/>
              </w:rPr>
              <w:t>- Uznesenie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resp. výpis z uznesenia o schválení programu rozvoja a príslušnej územnoplánovacej dokumentácie (ak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 xml:space="preserve"> relevantné, t.j. ak </w:t>
            </w:r>
            <w:r w:rsid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213BB">
              <w:rPr>
                <w:rFonts w:ascii="Arial Narrow" w:hAnsi="Arial Narrow"/>
                <w:sz w:val="18"/>
                <w:szCs w:val="18"/>
              </w:rPr>
              <w:t xml:space="preserve">– obec 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>nemá dokumenty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zverejnené na webovom sídle ob</w:t>
            </w:r>
            <w:r w:rsidR="003213BB">
              <w:rPr>
                <w:rFonts w:ascii="Arial Narrow" w:hAnsi="Arial Narrow"/>
                <w:sz w:val="18"/>
                <w:szCs w:val="18"/>
              </w:rPr>
              <w:t>c</w:t>
            </w:r>
            <w:r w:rsidRPr="00385B43">
              <w:rPr>
                <w:rFonts w:ascii="Arial Narrow" w:hAnsi="Arial Narrow"/>
                <w:sz w:val="18"/>
                <w:szCs w:val="18"/>
              </w:rPr>
              <w:t>e)</w:t>
            </w:r>
            <w:r w:rsidR="00C5470C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0655E" w:rsidRPr="00385B43" w14:paraId="5F0F6FA0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669E2F42" w14:textId="061415C2"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</w:p>
        </w:tc>
        <w:tc>
          <w:tcPr>
            <w:tcW w:w="7405" w:type="dxa"/>
            <w:vAlign w:val="center"/>
          </w:tcPr>
          <w:p w14:paraId="428763E0" w14:textId="6210FF24" w:rsidR="00C0655E" w:rsidRPr="00385B43" w:rsidRDefault="00C0655E" w:rsidP="00CD6E91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5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</w:p>
        </w:tc>
      </w:tr>
      <w:tr w:rsidR="00C0655E" w:rsidRPr="00385B43" w14:paraId="7E964FF2" w14:textId="77777777" w:rsidTr="00B51F3B">
        <w:trPr>
          <w:trHeight w:val="127"/>
        </w:trPr>
        <w:tc>
          <w:tcPr>
            <w:tcW w:w="7054" w:type="dxa"/>
            <w:vAlign w:val="center"/>
          </w:tcPr>
          <w:p w14:paraId="564C1667" w14:textId="77777777" w:rsidR="00C0655E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  <w:p w14:paraId="2E590A1A" w14:textId="16BE505D" w:rsidR="008A0977" w:rsidRPr="00385B43" w:rsidRDefault="008A0977" w:rsidP="008A0977">
            <w:pPr>
              <w:pStyle w:val="Odsekzoznamu"/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05" w:type="dxa"/>
            <w:vAlign w:val="center"/>
          </w:tcPr>
          <w:p w14:paraId="28E5450A" w14:textId="37C228D3" w:rsidR="00C0655E" w:rsidRPr="00385B43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93E35A7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6E3A3280" w14:textId="080C0C8F"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14:paraId="0BE632F9" w14:textId="72AA8E65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61DD8578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76BC9D98" w14:textId="31A2185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 nezačal práce na projekte pred nadobudnutím účinnosti zmluvy o príspevku</w:t>
            </w:r>
          </w:p>
        </w:tc>
        <w:tc>
          <w:tcPr>
            <w:tcW w:w="7405" w:type="dxa"/>
            <w:vAlign w:val="center"/>
          </w:tcPr>
          <w:p w14:paraId="3CF6C482" w14:textId="61FA0007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BF81E28" w14:textId="77777777" w:rsidTr="00B51F3B">
        <w:trPr>
          <w:trHeight w:val="218"/>
        </w:trPr>
        <w:tc>
          <w:tcPr>
            <w:tcW w:w="7054" w:type="dxa"/>
            <w:vAlign w:val="center"/>
          </w:tcPr>
          <w:p w14:paraId="029D0E2E" w14:textId="6C8C10D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14:paraId="5E35AB43" w14:textId="717D66E4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75346AA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08A9B5D5" w14:textId="56CFCAF7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14:paraId="3E7DA51F" w14:textId="1BD3A240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EF71C6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2EE54CFC" w14:textId="3196EA4E"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14:paraId="2DC7398A" w14:textId="75BD7423" w:rsidR="00CE155D" w:rsidRPr="00385B43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6</w:t>
            </w:r>
            <w:r w:rsidR="00C41525" w:rsidRPr="00385B43">
              <w:rPr>
                <w:rFonts w:ascii="Arial Narrow" w:hAnsi="Arial Narrow"/>
                <w:sz w:val="18"/>
                <w:szCs w:val="18"/>
              </w:rPr>
              <w:t xml:space="preserve"> ŽoPr - Rozpočet projektu</w:t>
            </w:r>
          </w:p>
        </w:tc>
      </w:tr>
      <w:tr w:rsidR="00CE155D" w:rsidRPr="00385B43" w14:paraId="3788DF87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0EBFA5B" w14:textId="3B3058C1"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14:paraId="7A2D7B15" w14:textId="6EFA3AA5" w:rsidR="00C41525" w:rsidRPr="00385B43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 xml:space="preserve">6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ŽoPr - Rozpočet projektu,</w:t>
            </w:r>
          </w:p>
          <w:p w14:paraId="3646070A" w14:textId="72A694CF" w:rsidR="00CE155D" w:rsidRPr="00385B43" w:rsidRDefault="00C41525" w:rsidP="00194D8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194D8A">
              <w:rPr>
                <w:rFonts w:ascii="Arial Narrow" w:hAnsi="Arial Narrow"/>
                <w:sz w:val="18"/>
                <w:szCs w:val="18"/>
              </w:rPr>
              <w:t>7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- Ukazovatele </w:t>
            </w:r>
            <w:r w:rsidR="009F6095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</w:p>
        </w:tc>
      </w:tr>
      <w:tr w:rsidR="00942C6A" w:rsidRPr="00385B43" w14:paraId="66D0C1F6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7C442667" w14:textId="17E87625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922D37">
              <w:rPr>
                <w:rFonts w:ascii="Arial Narrow" w:hAnsi="Arial Narrow"/>
                <w:sz w:val="18"/>
                <w:szCs w:val="18"/>
              </w:rPr>
              <w:t>Podmienky týkajúce sa štátnej pomoci</w:t>
            </w:r>
          </w:p>
        </w:tc>
        <w:tc>
          <w:tcPr>
            <w:tcW w:w="7405" w:type="dxa"/>
            <w:vAlign w:val="center"/>
          </w:tcPr>
          <w:p w14:paraId="5D82324E" w14:textId="3A309D43" w:rsidR="00942C6A" w:rsidRPr="00385B43" w:rsidRDefault="00942C6A" w:rsidP="00942C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942C6A" w:rsidRPr="00385B43" w14:paraId="1E58FC41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87657FA" w14:textId="6A76AE0A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14:paraId="7F19DDA5" w14:textId="7C951BE2" w:rsidR="00942C6A" w:rsidRPr="00385B43" w:rsidRDefault="00942C6A" w:rsidP="00942C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942C6A" w:rsidRPr="00385B43" w14:paraId="1D5E0F62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2574B83F" w14:textId="1C013AA9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Vyhlásené VO na hlavn</w:t>
            </w:r>
            <w:r>
              <w:rPr>
                <w:rFonts w:ascii="Arial Narrow" w:hAnsi="Arial Narrow"/>
                <w:sz w:val="18"/>
                <w:szCs w:val="18"/>
              </w:rPr>
              <w:t>ú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aktivit</w:t>
            </w:r>
            <w:r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</w:p>
        </w:tc>
        <w:tc>
          <w:tcPr>
            <w:tcW w:w="7405" w:type="dxa"/>
            <w:vAlign w:val="center"/>
          </w:tcPr>
          <w:p w14:paraId="09CD2055" w14:textId="334F225E" w:rsidR="00942C6A" w:rsidRPr="00385B43" w:rsidRDefault="00942C6A" w:rsidP="00942C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942C6A" w:rsidRPr="00385B43" w14:paraId="6962AC8E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14D3937F" w14:textId="03ADD0BE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aktivít projektu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5B516AF7" w14:textId="6C2EA576" w:rsidR="00942C6A" w:rsidRDefault="00942C6A" w:rsidP="00942C6A">
            <w:pPr>
              <w:pStyle w:val="Odsekzoznamu"/>
              <w:autoSpaceDE w:val="0"/>
              <w:autoSpaceDN w:val="0"/>
              <w:ind w:left="1343" w:hanging="127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>
              <w:rPr>
                <w:rFonts w:ascii="Arial Narrow" w:hAnsi="Arial Narrow"/>
                <w:sz w:val="18"/>
                <w:szCs w:val="18"/>
              </w:rPr>
              <w:t>8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ŽoPr – Doklady od stavebného úradu (len v prípade, ak sú predmetom projektu stavebné práce)</w:t>
            </w:r>
          </w:p>
          <w:p w14:paraId="13CE38B8" w14:textId="79D71B60" w:rsidR="00942C6A" w:rsidRPr="00385B43" w:rsidRDefault="00942C6A" w:rsidP="00942C6A">
            <w:pPr>
              <w:pStyle w:val="Odsekzoznamu"/>
              <w:autoSpaceDE w:val="0"/>
              <w:autoSpaceDN w:val="0"/>
              <w:ind w:left="1485" w:hanging="1419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9 ŽoPr – </w:t>
            </w:r>
            <w:r>
              <w:rPr>
                <w:rFonts w:ascii="Arial Narrow" w:hAnsi="Arial Narrow"/>
                <w:sz w:val="18"/>
                <w:szCs w:val="18"/>
              </w:rPr>
              <w:tab/>
              <w:t xml:space="preserve">Projektová dokumentácia stavby </w:t>
            </w:r>
            <w:r w:rsidRPr="00385B43">
              <w:rPr>
                <w:rFonts w:ascii="Arial Narrow" w:hAnsi="Arial Narrow"/>
                <w:sz w:val="18"/>
                <w:szCs w:val="18"/>
              </w:rPr>
              <w:t>(len v prípade, ak sú predmetom projektu stavebné práce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467A3">
              <w:rPr>
                <w:rFonts w:ascii="Arial Narrow" w:hAnsi="Arial Narrow"/>
                <w:sz w:val="18"/>
                <w:szCs w:val="18"/>
              </w:rPr>
              <w:t>a projektová dokumentácia bola posudzovaná príslušným stavebným úradom</w:t>
            </w:r>
            <w:r w:rsidRPr="00385B43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942C6A" w:rsidRPr="00385B43" w14:paraId="0892E21D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0A75ECEF" w14:textId="3E2DB814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vysporiadané majetkovo-právne vzťahy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1AB04886" w14:textId="0787E6CC" w:rsidR="00942C6A" w:rsidRPr="00385B43" w:rsidRDefault="00942C6A" w:rsidP="00942C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>
              <w:rPr>
                <w:rFonts w:ascii="Arial Narrow" w:hAnsi="Arial Narrow"/>
                <w:sz w:val="18"/>
                <w:szCs w:val="18"/>
              </w:rPr>
              <w:t xml:space="preserve">10 </w:t>
            </w:r>
            <w:r w:rsidRPr="00385B43">
              <w:rPr>
                <w:rFonts w:ascii="Arial Narrow" w:hAnsi="Arial Narrow"/>
                <w:sz w:val="18"/>
                <w:szCs w:val="18"/>
              </w:rPr>
              <w:t>ŽoP</w:t>
            </w:r>
            <w:r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– Doklady preukazujúce vysporiadanie majetkovo-právnych vzťahov </w:t>
            </w:r>
          </w:p>
          <w:p w14:paraId="690F3C8D" w14:textId="1E43228F" w:rsidR="00942C6A" w:rsidRPr="00385B43" w:rsidRDefault="00942C6A" w:rsidP="00942C6A">
            <w:pPr>
              <w:pStyle w:val="Odsekzoznamu"/>
              <w:autoSpaceDE w:val="0"/>
              <w:autoSpaceDN w:val="0"/>
              <w:ind w:left="6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</w:t>
            </w:r>
            <w:r>
              <w:rPr>
                <w:rFonts w:ascii="Arial Narrow" w:hAnsi="Arial Narrow"/>
                <w:sz w:val="18"/>
                <w:szCs w:val="18"/>
              </w:rPr>
              <w:t>16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942C6A" w:rsidRPr="00385B43" w14:paraId="6EEFB5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7BA4ECFC" w14:textId="2511AB9C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14:paraId="012476D7" w14:textId="1180F82F" w:rsidR="00942C6A" w:rsidRPr="00385B43" w:rsidRDefault="00942C6A" w:rsidP="00942C6A">
            <w:pPr>
              <w:pStyle w:val="Odsekzoznamu"/>
              <w:autoSpaceDE w:val="0"/>
              <w:autoSpaceDN w:val="0"/>
              <w:ind w:left="37"/>
              <w:rPr>
                <w:rFonts w:ascii="Arial Narrow" w:hAnsi="Arial Narrow"/>
                <w:sz w:val="18"/>
                <w:szCs w:val="18"/>
              </w:rPr>
            </w:pPr>
            <w:r w:rsidRPr="00194D8A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942C6A" w:rsidRPr="00385B43" w14:paraId="013C54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10BBDF15" w14:textId="4B1B6717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Časová oprávnenosť realizácie projektu</w:t>
            </w:r>
          </w:p>
        </w:tc>
        <w:tc>
          <w:tcPr>
            <w:tcW w:w="7405" w:type="dxa"/>
            <w:vAlign w:val="center"/>
          </w:tcPr>
          <w:p w14:paraId="1269D5D0" w14:textId="05C69938" w:rsidR="00942C6A" w:rsidRPr="00385B43" w:rsidRDefault="00942C6A" w:rsidP="00942C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942C6A" w:rsidRPr="00385B43" w14:paraId="69E446F4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A0E41D1" w14:textId="4947BD53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Podmienky poskytnutia príspevku z hľadiska definovania merateľných ukazovateľov projektu</w:t>
            </w:r>
          </w:p>
        </w:tc>
        <w:tc>
          <w:tcPr>
            <w:tcW w:w="7405" w:type="dxa"/>
            <w:vAlign w:val="center"/>
          </w:tcPr>
          <w:p w14:paraId="0FFFF846" w14:textId="77777777" w:rsidR="00942C6A" w:rsidRPr="00385B43" w:rsidRDefault="00942C6A" w:rsidP="00942C6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942C6A" w:rsidRPr="00385B43" w14:paraId="7352B6AD" w14:textId="77777777" w:rsidTr="004928E9">
        <w:trPr>
          <w:trHeight w:val="122"/>
        </w:trPr>
        <w:tc>
          <w:tcPr>
            <w:tcW w:w="7054" w:type="dxa"/>
            <w:vAlign w:val="center"/>
          </w:tcPr>
          <w:p w14:paraId="6B9808DB" w14:textId="5E639F4E" w:rsidR="00942C6A" w:rsidRPr="00CD4ABE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lastRenderedPageBreak/>
              <w:t>Súlad s požiadavkami v oblasti dopadu projektu na územia sústavy NATURA 2000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429899D7" w14:textId="7D359CFE" w:rsidR="00942C6A" w:rsidRDefault="00942C6A" w:rsidP="00942C6A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11 ŽoPr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</w:r>
            <w:r w:rsidRPr="00AD7E3C">
              <w:rPr>
                <w:rFonts w:ascii="Arial Narrow" w:hAnsi="Arial Narrow"/>
                <w:sz w:val="18"/>
                <w:szCs w:val="18"/>
              </w:rPr>
              <w:t>Doklady preukazujúce súlad s požiadavkami v oblasti dopadu projektu na územia sústavy NATURA 2000</w:t>
            </w:r>
          </w:p>
        </w:tc>
      </w:tr>
      <w:tr w:rsidR="00942C6A" w:rsidRPr="00385B43" w14:paraId="5106B4F2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72E9E11F" w14:textId="05619364" w:rsidR="00942C6A" w:rsidRPr="00385B43" w:rsidRDefault="00942C6A" w:rsidP="00942C6A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CD4ABE">
              <w:rPr>
                <w:rFonts w:ascii="Arial Narrow" w:hAnsi="Arial Narrow"/>
                <w:sz w:val="18"/>
                <w:szCs w:val="18"/>
              </w:rPr>
              <w:t>Súlad s požiadavkami v oblasti posudzovania vplyvov na životné prostredie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116E56DA" w14:textId="7191E741" w:rsidR="00942C6A" w:rsidRPr="00385B43" w:rsidRDefault="00942C6A" w:rsidP="00942C6A">
            <w:pPr>
              <w:pStyle w:val="Odsekzoznamu"/>
              <w:autoSpaceDE w:val="0"/>
              <w:autoSpaceDN w:val="0"/>
              <w:ind w:left="1478" w:hanging="141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Príloha č. 12 ŽoPr – </w:t>
            </w:r>
            <w:r w:rsidRPr="00CD4ABE">
              <w:rPr>
                <w:rFonts w:ascii="Arial Narrow" w:hAnsi="Arial Narrow"/>
                <w:sz w:val="18"/>
                <w:szCs w:val="18"/>
              </w:rPr>
              <w:tab/>
              <w:t>Doklady preukazujúce plnenie požiadaviek v oblasti posudzovania vplyvov na životné prostredie</w:t>
            </w:r>
          </w:p>
        </w:tc>
      </w:tr>
    </w:tbl>
    <w:p w14:paraId="0B45DA1B" w14:textId="77777777" w:rsidR="00ED7925" w:rsidRDefault="00ED7925">
      <w:pPr>
        <w:rPr>
          <w:rFonts w:ascii="Arial Narrow" w:hAnsi="Arial Narrow"/>
        </w:rPr>
      </w:pPr>
    </w:p>
    <w:p w14:paraId="346C50D2" w14:textId="77777777" w:rsidR="00AC4A1D" w:rsidRDefault="00AC4A1D" w:rsidP="00ED7925">
      <w:pPr>
        <w:rPr>
          <w:rFonts w:ascii="Arial Narrow" w:hAnsi="Arial Narrow"/>
          <w:highlight w:val="yellow"/>
        </w:rPr>
      </w:pPr>
    </w:p>
    <w:p w14:paraId="340BE923" w14:textId="77777777" w:rsidR="00ED7925" w:rsidRPr="00385B43" w:rsidRDefault="00ED7925">
      <w:pPr>
        <w:rPr>
          <w:rFonts w:ascii="Arial Narrow" w:hAnsi="Arial Narrow"/>
        </w:rPr>
        <w:sectPr w:rsidR="00ED7925" w:rsidRPr="00385B43" w:rsidSect="00B51F3B">
          <w:footerReference w:type="default" r:id="rId14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2410"/>
        <w:gridCol w:w="2126"/>
        <w:gridCol w:w="1955"/>
      </w:tblGrid>
      <w:tr w:rsidR="00A15C55" w:rsidRPr="00385B43" w14:paraId="63BF4A7E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7F3307CD" w14:textId="50E6C31D"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14:paraId="49FF6FDF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9A9E7" w14:textId="3FD81630"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dolupodpísaný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14:paraId="6E17CC7F" w14:textId="5FD8036E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14:paraId="2D8864CB" w14:textId="6727F8E3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14:paraId="03841D45" w14:textId="111BD815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prevádzku projektu po ukončení jeho realizácie a pokrytie ostatných nákladov za účelom zabezpečenia udržateľnosti projektu počas obdobia minimálne 5 rokov od ukončenia realizácie projektu</w:t>
            </w:r>
          </w:p>
          <w:p w14:paraId="114F4029" w14:textId="7913F375" w:rsidR="0040496B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nezačnem s prácami na projekte pred nadobudnutím účinnosti zmluvy o</w:t>
            </w:r>
            <w:r w:rsidR="0040496B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príspevku</w:t>
            </w:r>
            <w:r w:rsidR="0040496B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220D0C37" w14:textId="023720FC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14:paraId="0BFB1834" w14:textId="7B402324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ukončím práce na projekte do 9 mesiacov od nadobudnutia účinnosti zmluvy o príspevku,</w:t>
            </w:r>
          </w:p>
          <w:p w14:paraId="20929BA0" w14:textId="7023A18E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uznesenia/výpisy z uznesení o schválení programu rozvoja obce/spoločného programu rozvoja obcí</w:t>
            </w:r>
            <w:bookmarkStart w:id="0" w:name="_Ref500347763"/>
            <w:r w:rsidR="00613B6F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2"/>
            </w:r>
            <w:bookmarkEnd w:id="0"/>
            <w:r w:rsidR="001F0E97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sú zverejnené na webovom sídle: ..............</w:t>
            </w:r>
            <w:r w:rsidR="00BA35F0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. </w:t>
            </w:r>
          </w:p>
          <w:p w14:paraId="4F3232D7" w14:textId="03926711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uznesenia/výpisy z uznesení o schválení príslušnej územnoplánovacej dokumentácie</w:t>
            </w:r>
            <w:bookmarkStart w:id="1" w:name="_Ref500347672"/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obce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  <w:vertAlign w:val="superscript"/>
              </w:rPr>
              <w:t>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bookmarkEnd w:id="1"/>
            <w:r w:rsidR="00BA35F0" w:rsidRPr="00385B43">
              <w:rPr>
                <w:rFonts w:ascii="Arial Narrow" w:hAnsi="Arial Narrow" w:cs="Times New Roman"/>
                <w:color w:val="000000"/>
                <w:szCs w:val="24"/>
                <w:vertAlign w:val="superscript"/>
              </w:rPr>
              <w:t xml:space="preserve"> </w:t>
            </w:r>
            <w:r w:rsidR="002244A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sú zverejnené na webovom sídle: ............... </w:t>
            </w:r>
          </w:p>
          <w:p w14:paraId="2CC9DE41" w14:textId="722CA1A3" w:rsidR="00BA35F0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 zmysle § 11 Stavebného zákona nie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je obec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povinn</w:t>
            </w:r>
            <w:r w:rsidR="00613B6F" w:rsidRPr="00385B43">
              <w:rPr>
                <w:rFonts w:ascii="Arial Narrow" w:hAnsi="Arial Narrow" w:cs="Times New Roman"/>
                <w:color w:val="000000"/>
                <w:szCs w:val="24"/>
              </w:rPr>
              <w:t>á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mať územný plán obce</w:t>
            </w:r>
            <w:r w:rsidR="00613B6F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r w:rsidR="00BA35F0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32618183" w14:textId="2711C00F"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</w:t>
            </w:r>
            <w:r w:rsidR="001F63D9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E82786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48553F06" w14:textId="5F4B9C82"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14:paraId="14D171E7" w14:textId="1BDA29BF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14:paraId="4A592D0B" w14:textId="50AAB492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14:paraId="6781490F" w14:textId="77777777"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3FCFB718" w14:textId="2334622D" w:rsidR="00704D30" w:rsidRPr="00204EA5" w:rsidRDefault="0041126F" w:rsidP="00AC4A1D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b/>
                <w:color w:val="000000"/>
                <w:szCs w:val="24"/>
              </w:rPr>
            </w:pPr>
            <w:r w:rsidRPr="00AC4A1D">
              <w:rPr>
                <w:rFonts w:ascii="Arial Narrow" w:hAnsi="Arial Narrow" w:cs="Times New Roman"/>
                <w:color w:val="000000"/>
                <w:szCs w:val="24"/>
              </w:rPr>
              <w:t>nie som podnikom v</w:t>
            </w:r>
            <w:r w:rsidR="00704D30" w:rsidRPr="00AC4A1D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AC4A1D">
              <w:rPr>
                <w:rFonts w:ascii="Arial Narrow" w:hAnsi="Arial Narrow" w:cs="Times New Roman"/>
                <w:color w:val="000000"/>
                <w:szCs w:val="24"/>
              </w:rPr>
              <w:t>ťažkostiach</w:t>
            </w:r>
          </w:p>
          <w:p w14:paraId="68688B41" w14:textId="1D99AE90" w:rsidR="004E46B3" w:rsidRPr="00777DE8" w:rsidRDefault="000D78D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zachovám charakter projektu v zmysle podmienok stanovených vo výzve, 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v rámci projektu, ani v dôsledku jeho realizácie nebudem v období od začatia realizácie aktivít projektu do ukončenia 5. roku po ukončení projektu poskytovať tretím subjektom žiadnu nepriamu štátnu pomoc, alebo inú formu výhody, ktorá na základe Zmluvy o fungovaní EÚ znamená porušenie pravidiel týkajúcich sa štátnej pomoci</w:t>
            </w:r>
            <w:r w:rsidR="001600C5">
              <w:rPr>
                <w:rFonts w:ascii="Arial Narrow" w:hAnsi="Arial Narrow" w:cs="Times New Roman"/>
                <w:color w:val="000000"/>
                <w:szCs w:val="24"/>
                <w:highlight w:val="yellow"/>
              </w:rPr>
              <w:t xml:space="preserve"> </w:t>
            </w:r>
            <w:r w:rsidR="00F35341"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 w:rsidR="00F35341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 w:rsidR="00F35341"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14:paraId="406DA929" w14:textId="06AF348F"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14:paraId="4287B0E5" w14:textId="77777777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773A004" w14:textId="77777777"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59CEA9C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853CF1E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723DA8F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14:paraId="0C2CF9F2" w14:textId="77777777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6A9A1EA0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3595CD5F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4EF488E8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14:paraId="16350C7E" w14:textId="384EAE3C"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</w:tbl>
    <w:p w14:paraId="347D66EC" w14:textId="006B1499"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5"/>
      <w:footerReference w:type="default" r:id="rId16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8080" w14:textId="77777777" w:rsidR="0011579C" w:rsidRDefault="0011579C" w:rsidP="00297396">
      <w:pPr>
        <w:spacing w:after="0" w:line="240" w:lineRule="auto"/>
      </w:pPr>
      <w:r>
        <w:separator/>
      </w:r>
    </w:p>
  </w:endnote>
  <w:endnote w:type="continuationSeparator" w:id="0">
    <w:p w14:paraId="027D8DC6" w14:textId="77777777" w:rsidR="0011579C" w:rsidRDefault="0011579C" w:rsidP="00297396">
      <w:pPr>
        <w:spacing w:after="0" w:line="240" w:lineRule="auto"/>
      </w:pPr>
      <w:r>
        <w:continuationSeparator/>
      </w:r>
    </w:p>
  </w:endnote>
  <w:endnote w:type="continuationNotice" w:id="1">
    <w:p w14:paraId="1B842841" w14:textId="77777777" w:rsidR="0011579C" w:rsidRDefault="001157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3D72" w14:textId="036B8897" w:rsidR="00E0609C" w:rsidRPr="00016F1C" w:rsidRDefault="00E0609C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4B90EDBA" wp14:editId="6639CC1D">
              <wp:simplePos x="0" y="0"/>
              <wp:positionH relativeFrom="column">
                <wp:posOffset>-4445</wp:posOffset>
              </wp:positionH>
              <wp:positionV relativeFrom="paragraph">
                <wp:posOffset>162560</wp:posOffset>
              </wp:positionV>
              <wp:extent cx="5760000" cy="0"/>
              <wp:effectExtent l="57150" t="38100" r="50800" b="95250"/>
              <wp:wrapNone/>
              <wp:docPr id="7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456BD5" id="Rovná spojnica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7DA2218A" w14:textId="6BD82554" w:rsidR="00E0609C" w:rsidRPr="001A4E70" w:rsidRDefault="00E0609C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BC0124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7F6F" w14:textId="68828A2E" w:rsidR="00E0609C" w:rsidRDefault="00E0609C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2FC0423" wp14:editId="2951161E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16" name="Rovná spojnic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7177F4" id="Rovná spojnica 1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DBDA10" w14:textId="5ABA7265" w:rsidR="00E0609C" w:rsidRPr="001A4E70" w:rsidRDefault="00E0609C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0C49271" wp14:editId="7D46EB89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4" name="Rovná spojnic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0380BF" id="Rovná spojnica 1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5CB75F43" wp14:editId="1C7859D0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AC25C7" id="Rovná spojnica 8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BC0124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86CD" w14:textId="77777777" w:rsidR="00E0609C" w:rsidRDefault="00E0609C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8C7CE88" wp14:editId="544B1A76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760000" cy="0"/>
              <wp:effectExtent l="57150" t="38100" r="50800" b="95250"/>
              <wp:wrapNone/>
              <wp:docPr id="17" name="Rovná spojnic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3621ED" id="Rovná spojnica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BC52F9" w14:textId="2A0F94A1" w:rsidR="00E0609C" w:rsidRPr="00B13A79" w:rsidRDefault="00E0609C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042FFA6" wp14:editId="05567AE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8" name="Rovná spojnic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184E76" id="Rovná spojnica 1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1B552C5" wp14:editId="04353686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1049CC" id="Rovná spojnica 1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BC0124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D691" w14:textId="77777777" w:rsidR="00E0609C" w:rsidRDefault="00E0609C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85B4FF9" wp14:editId="65DA82EC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20" name="Rovná spojnic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C0F1D6" id="Rovná spojnica 2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6C5DE7" w14:textId="71E09218" w:rsidR="00E0609C" w:rsidRPr="00B13A79" w:rsidRDefault="00E0609C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0E356BD" wp14:editId="3C837C5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21" name="Rovná spojnic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4786DF" id="Rovná spojnica 2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B45A365" wp14:editId="599A1D5A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22" name="Rovná spojnic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AD5AF0" id="Rovná spojnica 2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BC0124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875C" w14:textId="77777777" w:rsidR="00E0609C" w:rsidRPr="00016F1C" w:rsidRDefault="00E0609C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val="cs-CZ" w:eastAsia="cs-CZ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9201C79" wp14:editId="792D9BCC">
              <wp:simplePos x="0" y="0"/>
              <wp:positionH relativeFrom="column">
                <wp:posOffset>-4445</wp:posOffset>
              </wp:positionH>
              <wp:positionV relativeFrom="paragraph">
                <wp:posOffset>151130</wp:posOffset>
              </wp:positionV>
              <wp:extent cx="5762625" cy="9525"/>
              <wp:effectExtent l="57150" t="38100" r="47625" b="85725"/>
              <wp:wrapNone/>
              <wp:docPr id="5" name="Rovná spojnic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E0BD1F" id="Rovná spojnica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26698B81" w:rsidR="00E0609C" w:rsidRPr="00B13A79" w:rsidRDefault="00E0609C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BC0124">
      <w:rPr>
        <w:rFonts w:ascii="Arial Narrow" w:eastAsia="Times New Roman" w:hAnsi="Arial Narrow" w:cs="Times New Roman"/>
        <w:noProof/>
        <w:szCs w:val="24"/>
        <w:lang w:eastAsia="sk-SK"/>
      </w:rPr>
      <w:t>12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E0609C" w:rsidRPr="00570367" w:rsidRDefault="00E0609C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D222A" w14:textId="77777777" w:rsidR="0011579C" w:rsidRDefault="0011579C" w:rsidP="00297396">
      <w:pPr>
        <w:spacing w:after="0" w:line="240" w:lineRule="auto"/>
      </w:pPr>
      <w:r>
        <w:separator/>
      </w:r>
    </w:p>
  </w:footnote>
  <w:footnote w:type="continuationSeparator" w:id="0">
    <w:p w14:paraId="169C5CBD" w14:textId="77777777" w:rsidR="0011579C" w:rsidRDefault="0011579C" w:rsidP="00297396">
      <w:pPr>
        <w:spacing w:after="0" w:line="240" w:lineRule="auto"/>
      </w:pPr>
      <w:r>
        <w:continuationSeparator/>
      </w:r>
    </w:p>
  </w:footnote>
  <w:footnote w:type="continuationNotice" w:id="1">
    <w:p w14:paraId="63CA032E" w14:textId="77777777" w:rsidR="0011579C" w:rsidRDefault="0011579C">
      <w:pPr>
        <w:spacing w:after="0" w:line="240" w:lineRule="auto"/>
      </w:pPr>
    </w:p>
  </w:footnote>
  <w:footnote w:id="2">
    <w:p w14:paraId="6BBEF93C" w14:textId="109A2203" w:rsidR="00E0609C" w:rsidRPr="00221DA9" w:rsidRDefault="00E0609C" w:rsidP="00F16CD3">
      <w:pPr>
        <w:pStyle w:val="Textpoznmkypodiarou"/>
        <w:tabs>
          <w:tab w:val="left" w:pos="284"/>
        </w:tabs>
        <w:ind w:left="284" w:hanging="284"/>
        <w:rPr>
          <w:rFonts w:ascii="Arial Narrow" w:hAnsi="Arial Narrow"/>
          <w:sz w:val="18"/>
        </w:rPr>
      </w:pPr>
      <w:r w:rsidRPr="00221DA9">
        <w:rPr>
          <w:rStyle w:val="Odkaznapoznmkupodiarou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doplní hypertextový odkaz na webové sídlo. </w:t>
      </w:r>
      <w:r w:rsidRPr="00385B43">
        <w:rPr>
          <w:rFonts w:ascii="Arial Narrow" w:hAnsi="Arial Narrow"/>
          <w:sz w:val="18"/>
        </w:rPr>
        <w:t>Žiadateľ</w:t>
      </w:r>
      <w:r>
        <w:rPr>
          <w:rFonts w:ascii="Arial Narrow" w:hAnsi="Arial Narrow"/>
          <w:sz w:val="18"/>
        </w:rPr>
        <w:t xml:space="preserve"> ponechá toto vyhlásenie len </w:t>
      </w:r>
      <w:r w:rsidRPr="00221DA9">
        <w:rPr>
          <w:rFonts w:ascii="Arial Narrow" w:hAnsi="Arial Narrow"/>
          <w:sz w:val="18"/>
        </w:rPr>
        <w:t>v</w:t>
      </w:r>
      <w:r>
        <w:rPr>
          <w:rFonts w:ascii="Arial Narrow" w:hAnsi="Arial Narrow"/>
          <w:sz w:val="18"/>
        </w:rPr>
        <w:t> </w:t>
      </w:r>
      <w:r w:rsidRPr="00221DA9">
        <w:rPr>
          <w:rFonts w:ascii="Arial Narrow" w:hAnsi="Arial Narrow"/>
          <w:sz w:val="18"/>
        </w:rPr>
        <w:t>prípade</w:t>
      </w:r>
      <w:r>
        <w:rPr>
          <w:rFonts w:ascii="Arial Narrow" w:hAnsi="Arial Narrow"/>
          <w:sz w:val="18"/>
        </w:rPr>
        <w:t xml:space="preserve">, </w:t>
      </w:r>
      <w:r w:rsidRPr="00221DA9">
        <w:rPr>
          <w:rFonts w:ascii="Arial Narrow" w:hAnsi="Arial Narrow"/>
          <w:sz w:val="18"/>
        </w:rPr>
        <w:t>ak je obcou</w:t>
      </w:r>
      <w:r>
        <w:rPr>
          <w:rFonts w:ascii="Arial Narrow" w:hAnsi="Arial Narrow"/>
          <w:sz w:val="18"/>
        </w:rPr>
        <w:t xml:space="preserve"> a nahradil predloženie </w:t>
      </w:r>
      <w:r w:rsidRPr="00221DA9">
        <w:rPr>
          <w:rFonts w:ascii="Arial Narrow" w:hAnsi="Arial Narrow"/>
          <w:sz w:val="18"/>
        </w:rPr>
        <w:t>písomn</w:t>
      </w:r>
      <w:r>
        <w:rPr>
          <w:rFonts w:ascii="Arial Narrow" w:hAnsi="Arial Narrow"/>
          <w:sz w:val="18"/>
        </w:rPr>
        <w:t>ej</w:t>
      </w:r>
      <w:r w:rsidRPr="00221DA9">
        <w:rPr>
          <w:rFonts w:ascii="Arial Narrow" w:hAnsi="Arial Narrow"/>
          <w:sz w:val="18"/>
        </w:rPr>
        <w:t xml:space="preserve"> podob</w:t>
      </w:r>
      <w:r>
        <w:rPr>
          <w:rFonts w:ascii="Arial Narrow" w:hAnsi="Arial Narrow"/>
          <w:sz w:val="18"/>
        </w:rPr>
        <w:t>y</w:t>
      </w:r>
      <w:r w:rsidRPr="00221DA9">
        <w:rPr>
          <w:rFonts w:ascii="Arial Narrow" w:hAnsi="Arial Narrow"/>
          <w:sz w:val="18"/>
        </w:rPr>
        <w:t xml:space="preserve"> prílohy</w:t>
      </w:r>
      <w:r>
        <w:rPr>
          <w:rFonts w:ascii="Arial Narrow" w:hAnsi="Arial Narrow"/>
          <w:sz w:val="18"/>
        </w:rPr>
        <w:t xml:space="preserve"> odkazom na jej verejne dostupnú elektronickú verziu. Ostatní ž</w:t>
      </w:r>
      <w:r w:rsidRPr="00385B43">
        <w:rPr>
          <w:rFonts w:ascii="Arial Narrow" w:hAnsi="Arial Narrow"/>
          <w:sz w:val="18"/>
        </w:rPr>
        <w:t>iadate</w:t>
      </w:r>
      <w:r>
        <w:rPr>
          <w:rFonts w:ascii="Arial Narrow" w:hAnsi="Arial Narrow"/>
          <w:sz w:val="18"/>
        </w:rPr>
        <w:t>lia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túto</w:t>
      </w:r>
      <w:r w:rsidRPr="00221DA9">
        <w:rPr>
          <w:rFonts w:ascii="Arial Narrow" w:hAnsi="Arial Narrow"/>
          <w:sz w:val="18"/>
        </w:rPr>
        <w:t xml:space="preserve"> časť vymaž</w:t>
      </w:r>
      <w:r>
        <w:rPr>
          <w:rFonts w:ascii="Arial Narrow" w:hAnsi="Arial Narrow"/>
          <w:sz w:val="18"/>
        </w:rPr>
        <w:t>ú</w:t>
      </w:r>
      <w:r w:rsidRPr="00221DA9">
        <w:rPr>
          <w:rFonts w:ascii="Arial Narrow" w:hAnsi="Arial Narrow"/>
          <w:sz w:val="18"/>
        </w:rPr>
        <w:t>.</w:t>
      </w:r>
    </w:p>
  </w:footnote>
  <w:footnote w:id="3">
    <w:p w14:paraId="6F71AA57" w14:textId="3F0F083D" w:rsidR="00E0609C" w:rsidRPr="00221DA9" w:rsidRDefault="00E0609C" w:rsidP="00F16CD3">
      <w:pPr>
        <w:pStyle w:val="Textpoznmkypodiarou"/>
        <w:tabs>
          <w:tab w:val="left" w:pos="284"/>
        </w:tabs>
        <w:ind w:left="284" w:hanging="284"/>
        <w:rPr>
          <w:rStyle w:val="Odkaznapoznmkupodiarou"/>
          <w:rFonts w:ascii="Arial Narrow" w:hAnsi="Arial Narrow"/>
          <w:sz w:val="18"/>
          <w:vertAlign w:val="baseline"/>
        </w:rPr>
      </w:pPr>
      <w:r w:rsidRPr="00221DA9">
        <w:rPr>
          <w:rStyle w:val="Odkaznapoznmkupodiarou"/>
          <w:rFonts w:ascii="Arial Narrow" w:hAnsi="Arial Narrow"/>
          <w:sz w:val="18"/>
        </w:rPr>
        <w:footnoteRef/>
      </w:r>
      <w:r>
        <w:rPr>
          <w:rStyle w:val="Odkaznapoznmkupodiarou"/>
          <w:rFonts w:ascii="Arial Narrow" w:hAnsi="Arial Narrow"/>
          <w:sz w:val="18"/>
          <w:vertAlign w:val="baseline"/>
        </w:rP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ponechá toto vyhlásenie len </w:t>
      </w:r>
      <w:r w:rsidRPr="00221DA9">
        <w:rPr>
          <w:rFonts w:ascii="Arial Narrow" w:hAnsi="Arial Narrow"/>
          <w:sz w:val="18"/>
        </w:rPr>
        <w:t>v</w:t>
      </w:r>
      <w:r>
        <w:rPr>
          <w:rFonts w:ascii="Arial Narrow" w:hAnsi="Arial Narrow"/>
          <w:sz w:val="18"/>
        </w:rPr>
        <w:t> </w:t>
      </w:r>
      <w:r w:rsidRPr="00221DA9">
        <w:rPr>
          <w:rFonts w:ascii="Arial Narrow" w:hAnsi="Arial Narrow"/>
          <w:sz w:val="18"/>
        </w:rPr>
        <w:t>prípade</w:t>
      </w:r>
      <w:r>
        <w:rPr>
          <w:rFonts w:ascii="Arial Narrow" w:hAnsi="Arial Narrow"/>
          <w:sz w:val="18"/>
        </w:rPr>
        <w:t xml:space="preserve">, </w:t>
      </w:r>
      <w:r w:rsidRPr="00221DA9">
        <w:rPr>
          <w:rFonts w:ascii="Arial Narrow" w:hAnsi="Arial Narrow"/>
          <w:sz w:val="18"/>
        </w:rPr>
        <w:t>ak je obcou</w:t>
      </w:r>
      <w:r>
        <w:rPr>
          <w:rFonts w:ascii="Arial Narrow" w:hAnsi="Arial Narrow"/>
          <w:sz w:val="18"/>
        </w:rPr>
        <w:t xml:space="preserve"> a nahradil predloženie </w:t>
      </w:r>
      <w:r w:rsidRPr="00221DA9">
        <w:rPr>
          <w:rFonts w:ascii="Arial Narrow" w:hAnsi="Arial Narrow"/>
          <w:sz w:val="18"/>
        </w:rPr>
        <w:t>písomn</w:t>
      </w:r>
      <w:r>
        <w:rPr>
          <w:rFonts w:ascii="Arial Narrow" w:hAnsi="Arial Narrow"/>
          <w:sz w:val="18"/>
        </w:rPr>
        <w:t>ej</w:t>
      </w:r>
      <w:r w:rsidRPr="00221DA9">
        <w:rPr>
          <w:rFonts w:ascii="Arial Narrow" w:hAnsi="Arial Narrow"/>
          <w:sz w:val="18"/>
        </w:rPr>
        <w:t xml:space="preserve"> podob</w:t>
      </w:r>
      <w:r>
        <w:rPr>
          <w:rFonts w:ascii="Arial Narrow" w:hAnsi="Arial Narrow"/>
          <w:sz w:val="18"/>
        </w:rPr>
        <w:t>y</w:t>
      </w:r>
      <w:r w:rsidRPr="00221DA9">
        <w:rPr>
          <w:rFonts w:ascii="Arial Narrow" w:hAnsi="Arial Narrow"/>
          <w:sz w:val="18"/>
        </w:rPr>
        <w:t xml:space="preserve"> prílohy</w:t>
      </w:r>
      <w:r>
        <w:rPr>
          <w:rFonts w:ascii="Arial Narrow" w:hAnsi="Arial Narrow"/>
          <w:sz w:val="18"/>
        </w:rPr>
        <w:t xml:space="preserve"> odkazom na jej verejne dostupnú elektronickú verziu. V prípade, ak 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nie je povinný mať schválenú územnoplánovaciu dokumentáciu, alebo nie je obcou</w:t>
      </w:r>
      <w:r w:rsidRPr="00221DA9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>túto</w:t>
      </w:r>
      <w:r w:rsidRPr="00221DA9">
        <w:rPr>
          <w:rFonts w:ascii="Arial Narrow" w:hAnsi="Arial Narrow"/>
          <w:sz w:val="18"/>
        </w:rPr>
        <w:t xml:space="preserve"> časť vymaže</w:t>
      </w:r>
      <w:r>
        <w:rPr>
          <w:rFonts w:ascii="Arial Narrow" w:hAnsi="Arial Narrow"/>
          <w:sz w:val="18"/>
        </w:rPr>
        <w:t>.</w:t>
      </w:r>
    </w:p>
  </w:footnote>
  <w:footnote w:id="4">
    <w:p w14:paraId="230D7BED" w14:textId="1BE67466" w:rsidR="00E0609C" w:rsidRPr="00613B6F" w:rsidRDefault="00E0609C" w:rsidP="00F16CD3">
      <w:pPr>
        <w:pStyle w:val="Textpoznmkypodiarou"/>
        <w:tabs>
          <w:tab w:val="left" w:pos="284"/>
        </w:tabs>
        <w:ind w:left="284" w:hanging="284"/>
      </w:pPr>
      <w:r w:rsidRPr="00613B6F">
        <w:rPr>
          <w:rStyle w:val="Odkaznapoznmkupodiarou"/>
          <w:rFonts w:ascii="Arial Narrow" w:hAnsi="Arial Narrow"/>
          <w:sz w:val="18"/>
        </w:rPr>
        <w:footnoteRef/>
      </w:r>
      <w:r>
        <w:rPr>
          <w:rStyle w:val="Odkaznapoznmkupodiarou"/>
          <w:rFonts w:ascii="Arial Narrow" w:hAnsi="Arial Narrow"/>
          <w:sz w:val="18"/>
          <w:vertAlign w:val="baseline"/>
        </w:rP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613B6F">
        <w:rPr>
          <w:rStyle w:val="Odkaznapoznmkupodiarou"/>
          <w:rFonts w:ascii="Arial Narrow" w:hAnsi="Arial Narrow"/>
          <w:sz w:val="18"/>
          <w:vertAlign w:val="baseline"/>
        </w:rPr>
        <w:t xml:space="preserve">ponechá toto vyhlásenie len v prípade, ak je obcou a nemá so zákona povinnosť mať schválenú územnoplánovaciu dokumentáciu. Ostatní </w:t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</w:t>
      </w:r>
      <w:r>
        <w:rPr>
          <w:rFonts w:ascii="Arial Narrow" w:hAnsi="Arial Narrow"/>
          <w:sz w:val="18"/>
        </w:rPr>
        <w:t>lia</w:t>
      </w:r>
      <w:r w:rsidRPr="00221DA9">
        <w:rPr>
          <w:rFonts w:ascii="Arial Narrow" w:hAnsi="Arial Narrow"/>
          <w:sz w:val="18"/>
        </w:rPr>
        <w:t xml:space="preserve"> </w:t>
      </w:r>
      <w:r w:rsidRPr="00613B6F">
        <w:rPr>
          <w:rStyle w:val="Odkaznapoznmkupodiarou"/>
          <w:rFonts w:ascii="Arial Narrow" w:hAnsi="Arial Narrow"/>
          <w:sz w:val="18"/>
          <w:vertAlign w:val="baseline"/>
        </w:rPr>
        <w:t>toto vyhlásenie vymažú.</w:t>
      </w:r>
    </w:p>
  </w:footnote>
  <w:footnote w:id="5">
    <w:p w14:paraId="205457CD" w14:textId="71527B4C" w:rsidR="00E0609C" w:rsidRDefault="00E0609C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6">
    <w:p w14:paraId="487CAD87" w14:textId="4D8162FB" w:rsidR="00E0609C" w:rsidRDefault="00E0609C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Žiadateľ ponechá toto vyhlásenie v prípade, že má účtovnú závierku zverejnenú v registri účtovných závierok, a teda je nepredkladá ako osobitnú prílohu ŽoP</w:t>
      </w:r>
      <w:r>
        <w:rPr>
          <w:rStyle w:val="Odkaznapoznmkupodiarou"/>
          <w:rFonts w:ascii="Arial Narrow" w:hAnsi="Arial Narrow"/>
          <w:sz w:val="18"/>
          <w:vertAlign w:val="baseline"/>
        </w:rPr>
        <w:t>r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. Žiadateľ doplní odkaz (link,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1DF2" w14:textId="77777777" w:rsidR="00E0609C" w:rsidRPr="00627EA3" w:rsidRDefault="00E0609C" w:rsidP="00F272A7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BF52" w14:textId="531A2621" w:rsidR="00E0609C" w:rsidRPr="001F013A" w:rsidRDefault="00316E7C" w:rsidP="000F2DA9">
    <w:pPr>
      <w:pStyle w:val="Hlavika"/>
      <w:rPr>
        <w:rFonts w:ascii="Arial Narrow" w:hAnsi="Arial Narrow"/>
        <w:sz w:val="20"/>
      </w:rPr>
    </w:pPr>
    <w:r>
      <w:rPr>
        <w:noProof/>
        <w:lang w:val="cs-CZ" w:eastAsia="cs-CZ"/>
      </w:rPr>
      <w:drawing>
        <wp:anchor distT="0" distB="0" distL="114300" distR="114300" simplePos="0" relativeHeight="251664896" behindDoc="1" locked="0" layoutInCell="1" allowOverlap="1" wp14:anchorId="4146A59A" wp14:editId="2E8EFBB2">
          <wp:simplePos x="0" y="0"/>
          <wp:positionH relativeFrom="column">
            <wp:posOffset>2374900</wp:posOffset>
          </wp:positionH>
          <wp:positionV relativeFrom="paragraph">
            <wp:posOffset>-79375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609C">
      <w:rPr>
        <w:noProof/>
        <w:lang w:val="cs-CZ" w:eastAsia="cs-CZ"/>
      </w:rPr>
      <w:drawing>
        <wp:anchor distT="0" distB="0" distL="114300" distR="114300" simplePos="0" relativeHeight="251651584" behindDoc="1" locked="0" layoutInCell="1" allowOverlap="1" wp14:anchorId="26999D6E" wp14:editId="44EDCEE8">
          <wp:simplePos x="0" y="0"/>
          <wp:positionH relativeFrom="column">
            <wp:posOffset>1551305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609C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54DC5D1" wp14:editId="28585ADE">
              <wp:simplePos x="0" y="0"/>
              <wp:positionH relativeFrom="column">
                <wp:posOffset>90805</wp:posOffset>
              </wp:positionH>
              <wp:positionV relativeFrom="paragraph">
                <wp:posOffset>-97155</wp:posOffset>
              </wp:positionV>
              <wp:extent cx="1000125" cy="476250"/>
              <wp:effectExtent l="0" t="0" r="0" b="0"/>
              <wp:wrapNone/>
              <wp:docPr id="15" name="Zaoblený obdĺžnik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00125" cy="476250"/>
                      </a:xfrm>
                      <a:prstGeom prst="roundRect">
                        <a:avLst/>
                      </a:prstGeom>
                      <a:noFill/>
                      <a:ln w="3175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60A80A5B" w14:textId="60A2B0F1" w:rsidR="00E0609C" w:rsidRPr="00020832" w:rsidRDefault="00911C35" w:rsidP="000F2DA9">
                          <w:pPr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noProof/>
                              <w:lang w:val="cs-CZ" w:eastAsia="cs-CZ"/>
                            </w:rPr>
                            <w:drawing>
                              <wp:inline distT="0" distB="0" distL="0" distR="0" wp14:anchorId="5C6AF387" wp14:editId="22087227">
                                <wp:extent cx="767715" cy="446154"/>
                                <wp:effectExtent l="0" t="0" r="0" b="0"/>
                                <wp:docPr id="3" name="Obrázok 6" descr="Agroprameň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Obrázok 6" descr="Agroprameň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7715" cy="44615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E0609C" w:rsidRPr="00020832">
                            <w:rPr>
                              <w:color w:val="000000"/>
                            </w:rPr>
                            <w:t>Logo MAS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54DC5D1" id="Zaoblený obdĺžnik 15" o:spid="_x0000_s1026" style="position:absolute;left:0;text-align:left;margin-left:7.15pt;margin-top:-7.65pt;width:78.75pt;height:37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" filled="f" stroked="f" strokeweight=".25pt">
              <v:textbox>
                <w:txbxContent>
                  <w:p w14:paraId="60A80A5B" w14:textId="60A2B0F1" w:rsidR="00E0609C" w:rsidRPr="00020832" w:rsidRDefault="00911C35" w:rsidP="000F2DA9">
                    <w:pPr>
                      <w:jc w:val="center"/>
                      <w:rPr>
                        <w:color w:val="000000"/>
                      </w:rPr>
                    </w:pPr>
                    <w:r>
                      <w:rPr>
                        <w:noProof/>
                        <w:lang w:val="cs-CZ" w:eastAsia="cs-CZ"/>
                      </w:rPr>
                      <w:drawing>
                        <wp:inline distT="0" distB="0" distL="0" distR="0" wp14:anchorId="5C6AF387" wp14:editId="22087227">
                          <wp:extent cx="767715" cy="446154"/>
                          <wp:effectExtent l="0" t="0" r="0" b="0"/>
                          <wp:docPr id="3" name="Obrázok 6" descr="Agroprameň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Obrázok 6" descr="Agroprameň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7715" cy="4461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E0609C" w:rsidRPr="00020832">
                      <w:rPr>
                        <w:color w:val="000000"/>
                      </w:rPr>
                      <w:t>Logo MAS</w:t>
                    </w:r>
                  </w:p>
                </w:txbxContent>
              </v:textbox>
            </v:roundrect>
          </w:pict>
        </mc:Fallback>
      </mc:AlternateContent>
    </w:r>
    <w:r w:rsidR="00E0609C">
      <w:rPr>
        <w:noProof/>
        <w:lang w:val="cs-CZ" w:eastAsia="cs-CZ"/>
      </w:rPr>
      <w:drawing>
        <wp:anchor distT="0" distB="0" distL="114300" distR="114300" simplePos="0" relativeHeight="251653632" behindDoc="1" locked="0" layoutInCell="1" allowOverlap="1" wp14:anchorId="35A01954" wp14:editId="59F876D1">
          <wp:simplePos x="0" y="0"/>
          <wp:positionH relativeFrom="column">
            <wp:posOffset>4157980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BA2CE" w14:textId="24D9AAFD" w:rsidR="00E0609C" w:rsidRDefault="00E0609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F263" w14:textId="3BC5A9C0" w:rsidR="00E0609C" w:rsidRDefault="00E0609C" w:rsidP="00F272A7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257C" w14:textId="0864E05D" w:rsidR="00E0609C" w:rsidRDefault="00E0609C" w:rsidP="00F272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6305AD8"/>
    <w:multiLevelType w:val="hybridMultilevel"/>
    <w:tmpl w:val="D77C3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40981"/>
    <w:multiLevelType w:val="hybridMultilevel"/>
    <w:tmpl w:val="A1966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3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8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5"/>
  </w:num>
  <w:num w:numId="6">
    <w:abstractNumId w:val="22"/>
  </w:num>
  <w:num w:numId="7">
    <w:abstractNumId w:val="10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4"/>
  </w:num>
  <w:num w:numId="12">
    <w:abstractNumId w:val="9"/>
  </w:num>
  <w:num w:numId="13">
    <w:abstractNumId w:val="3"/>
  </w:num>
  <w:num w:numId="14">
    <w:abstractNumId w:val="27"/>
  </w:num>
  <w:num w:numId="15">
    <w:abstractNumId w:val="20"/>
  </w:num>
  <w:num w:numId="16">
    <w:abstractNumId w:val="6"/>
  </w:num>
  <w:num w:numId="17">
    <w:abstractNumId w:val="11"/>
  </w:num>
  <w:num w:numId="18">
    <w:abstractNumId w:val="19"/>
  </w:num>
  <w:num w:numId="19">
    <w:abstractNumId w:val="26"/>
  </w:num>
  <w:num w:numId="20">
    <w:abstractNumId w:val="23"/>
  </w:num>
  <w:num w:numId="21">
    <w:abstractNumId w:val="15"/>
  </w:num>
  <w:num w:numId="22">
    <w:abstractNumId w:val="2"/>
  </w:num>
  <w:num w:numId="23">
    <w:abstractNumId w:val="12"/>
  </w:num>
  <w:num w:numId="24">
    <w:abstractNumId w:val="28"/>
  </w:num>
  <w:num w:numId="25">
    <w:abstractNumId w:val="24"/>
  </w:num>
  <w:num w:numId="26">
    <w:abstractNumId w:val="18"/>
  </w:num>
  <w:num w:numId="27">
    <w:abstractNumId w:val="13"/>
  </w:num>
  <w:num w:numId="28">
    <w:abstractNumId w:val="8"/>
  </w:num>
  <w:num w:numId="29">
    <w:abstractNumId w:val="5"/>
  </w:num>
  <w:num w:numId="30">
    <w:abstractNumId w:val="17"/>
  </w:num>
  <w:num w:numId="31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7F"/>
    <w:rsid w:val="00000EB6"/>
    <w:rsid w:val="00001527"/>
    <w:rsid w:val="00006533"/>
    <w:rsid w:val="0000705F"/>
    <w:rsid w:val="00007732"/>
    <w:rsid w:val="00016F1C"/>
    <w:rsid w:val="00020171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17B"/>
    <w:rsid w:val="00045684"/>
    <w:rsid w:val="00047D10"/>
    <w:rsid w:val="00050586"/>
    <w:rsid w:val="000507A8"/>
    <w:rsid w:val="00053993"/>
    <w:rsid w:val="00054CDE"/>
    <w:rsid w:val="00060B13"/>
    <w:rsid w:val="00061D73"/>
    <w:rsid w:val="00062B88"/>
    <w:rsid w:val="000631CF"/>
    <w:rsid w:val="0006321E"/>
    <w:rsid w:val="00064B9C"/>
    <w:rsid w:val="00066C8D"/>
    <w:rsid w:val="00070384"/>
    <w:rsid w:val="000719AA"/>
    <w:rsid w:val="000722EB"/>
    <w:rsid w:val="000742E6"/>
    <w:rsid w:val="000754E4"/>
    <w:rsid w:val="00076890"/>
    <w:rsid w:val="00076FC2"/>
    <w:rsid w:val="0007746C"/>
    <w:rsid w:val="00080112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4587"/>
    <w:rsid w:val="000B5BD1"/>
    <w:rsid w:val="000B674B"/>
    <w:rsid w:val="000B6A1D"/>
    <w:rsid w:val="000B6BFE"/>
    <w:rsid w:val="000B6C24"/>
    <w:rsid w:val="000B76B3"/>
    <w:rsid w:val="000C0D6B"/>
    <w:rsid w:val="000C167A"/>
    <w:rsid w:val="000C1A57"/>
    <w:rsid w:val="000C3731"/>
    <w:rsid w:val="000C39A9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691F"/>
    <w:rsid w:val="000D78D0"/>
    <w:rsid w:val="000E37F7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91A"/>
    <w:rsid w:val="00107015"/>
    <w:rsid w:val="00110AFB"/>
    <w:rsid w:val="00110BC2"/>
    <w:rsid w:val="0011220E"/>
    <w:rsid w:val="001129CC"/>
    <w:rsid w:val="0011342E"/>
    <w:rsid w:val="001135A5"/>
    <w:rsid w:val="00113D4F"/>
    <w:rsid w:val="00114038"/>
    <w:rsid w:val="00114FB1"/>
    <w:rsid w:val="001152EB"/>
    <w:rsid w:val="0011579C"/>
    <w:rsid w:val="00121A14"/>
    <w:rsid w:val="0012281C"/>
    <w:rsid w:val="00127A1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0166"/>
    <w:rsid w:val="00151D61"/>
    <w:rsid w:val="001537EB"/>
    <w:rsid w:val="001563F7"/>
    <w:rsid w:val="001600C5"/>
    <w:rsid w:val="0016073A"/>
    <w:rsid w:val="00161E6D"/>
    <w:rsid w:val="001625CF"/>
    <w:rsid w:val="00163B71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77DF8"/>
    <w:rsid w:val="001847B1"/>
    <w:rsid w:val="001864BF"/>
    <w:rsid w:val="0018659F"/>
    <w:rsid w:val="00187776"/>
    <w:rsid w:val="00187ED9"/>
    <w:rsid w:val="00190B46"/>
    <w:rsid w:val="00192FAA"/>
    <w:rsid w:val="00194D8A"/>
    <w:rsid w:val="001A09E5"/>
    <w:rsid w:val="001A3CF3"/>
    <w:rsid w:val="001A4E70"/>
    <w:rsid w:val="001A69BA"/>
    <w:rsid w:val="001A7188"/>
    <w:rsid w:val="001B0626"/>
    <w:rsid w:val="001B14FC"/>
    <w:rsid w:val="001B15BC"/>
    <w:rsid w:val="001B1726"/>
    <w:rsid w:val="001B1E99"/>
    <w:rsid w:val="001B2816"/>
    <w:rsid w:val="001B62D3"/>
    <w:rsid w:val="001C17E0"/>
    <w:rsid w:val="001C2AB6"/>
    <w:rsid w:val="001C3A8B"/>
    <w:rsid w:val="001C3BAC"/>
    <w:rsid w:val="001C4CA9"/>
    <w:rsid w:val="001C645B"/>
    <w:rsid w:val="001D4A9B"/>
    <w:rsid w:val="001D7A67"/>
    <w:rsid w:val="001E2C9A"/>
    <w:rsid w:val="001F0635"/>
    <w:rsid w:val="001F0E97"/>
    <w:rsid w:val="001F63D9"/>
    <w:rsid w:val="0020163F"/>
    <w:rsid w:val="0020190C"/>
    <w:rsid w:val="00201C47"/>
    <w:rsid w:val="00201F91"/>
    <w:rsid w:val="002023EE"/>
    <w:rsid w:val="002041E5"/>
    <w:rsid w:val="00204701"/>
    <w:rsid w:val="00204EA5"/>
    <w:rsid w:val="002074BB"/>
    <w:rsid w:val="00207808"/>
    <w:rsid w:val="0020795A"/>
    <w:rsid w:val="00210E93"/>
    <w:rsid w:val="0021123F"/>
    <w:rsid w:val="002121A8"/>
    <w:rsid w:val="00213E2F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50A3"/>
    <w:rsid w:val="002750D2"/>
    <w:rsid w:val="00276559"/>
    <w:rsid w:val="00276978"/>
    <w:rsid w:val="00276ABA"/>
    <w:rsid w:val="00276ED1"/>
    <w:rsid w:val="0028040F"/>
    <w:rsid w:val="002807EC"/>
    <w:rsid w:val="00280C41"/>
    <w:rsid w:val="00283A38"/>
    <w:rsid w:val="00283AF8"/>
    <w:rsid w:val="00285394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1ECB"/>
    <w:rsid w:val="002B6FB3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29FB"/>
    <w:rsid w:val="00313979"/>
    <w:rsid w:val="003148A8"/>
    <w:rsid w:val="00316E7C"/>
    <w:rsid w:val="00321368"/>
    <w:rsid w:val="003213BB"/>
    <w:rsid w:val="00322529"/>
    <w:rsid w:val="003226DF"/>
    <w:rsid w:val="0032481B"/>
    <w:rsid w:val="003256B5"/>
    <w:rsid w:val="00326D1D"/>
    <w:rsid w:val="00331E1B"/>
    <w:rsid w:val="0033476F"/>
    <w:rsid w:val="00335488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B16"/>
    <w:rsid w:val="00362BF7"/>
    <w:rsid w:val="00363A16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6853"/>
    <w:rsid w:val="003879C1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3C6A"/>
    <w:rsid w:val="003A4ADE"/>
    <w:rsid w:val="003A5C98"/>
    <w:rsid w:val="003A5E2A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C516D"/>
    <w:rsid w:val="003D523B"/>
    <w:rsid w:val="003D6BD8"/>
    <w:rsid w:val="003D6F0C"/>
    <w:rsid w:val="003D6FC5"/>
    <w:rsid w:val="003E0DAA"/>
    <w:rsid w:val="003E0EC1"/>
    <w:rsid w:val="003E215A"/>
    <w:rsid w:val="003E53E5"/>
    <w:rsid w:val="003E623A"/>
    <w:rsid w:val="003E6346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50E"/>
    <w:rsid w:val="00402A70"/>
    <w:rsid w:val="0040496B"/>
    <w:rsid w:val="00406A11"/>
    <w:rsid w:val="00410573"/>
    <w:rsid w:val="0041126F"/>
    <w:rsid w:val="004149DE"/>
    <w:rsid w:val="00415084"/>
    <w:rsid w:val="00415A8F"/>
    <w:rsid w:val="00415E4D"/>
    <w:rsid w:val="004170EA"/>
    <w:rsid w:val="00417E96"/>
    <w:rsid w:val="00420229"/>
    <w:rsid w:val="0042131C"/>
    <w:rsid w:val="00422DC4"/>
    <w:rsid w:val="0042588D"/>
    <w:rsid w:val="00426281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1C2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28E9"/>
    <w:rsid w:val="00494065"/>
    <w:rsid w:val="00494559"/>
    <w:rsid w:val="004946A8"/>
    <w:rsid w:val="00495DB7"/>
    <w:rsid w:val="004A0BD5"/>
    <w:rsid w:val="004A0EA2"/>
    <w:rsid w:val="004A18B5"/>
    <w:rsid w:val="004A6B1B"/>
    <w:rsid w:val="004A6D1F"/>
    <w:rsid w:val="004B1DAD"/>
    <w:rsid w:val="004B486E"/>
    <w:rsid w:val="004B6A38"/>
    <w:rsid w:val="004C0690"/>
    <w:rsid w:val="004C5D31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4F3EC3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6A8C"/>
    <w:rsid w:val="00517135"/>
    <w:rsid w:val="005173BA"/>
    <w:rsid w:val="005206F0"/>
    <w:rsid w:val="00520771"/>
    <w:rsid w:val="0052269D"/>
    <w:rsid w:val="00523125"/>
    <w:rsid w:val="00525D0F"/>
    <w:rsid w:val="00525E76"/>
    <w:rsid w:val="00527A99"/>
    <w:rsid w:val="00527E54"/>
    <w:rsid w:val="0053309E"/>
    <w:rsid w:val="00534137"/>
    <w:rsid w:val="005355EE"/>
    <w:rsid w:val="00535AFF"/>
    <w:rsid w:val="00537798"/>
    <w:rsid w:val="005450A5"/>
    <w:rsid w:val="00545797"/>
    <w:rsid w:val="0054623C"/>
    <w:rsid w:val="00546F92"/>
    <w:rsid w:val="00547497"/>
    <w:rsid w:val="00550A22"/>
    <w:rsid w:val="0055137D"/>
    <w:rsid w:val="00551DB7"/>
    <w:rsid w:val="005537FD"/>
    <w:rsid w:val="00554C3B"/>
    <w:rsid w:val="005560AF"/>
    <w:rsid w:val="00556601"/>
    <w:rsid w:val="0055697E"/>
    <w:rsid w:val="00563456"/>
    <w:rsid w:val="00563B37"/>
    <w:rsid w:val="00566CDE"/>
    <w:rsid w:val="00567670"/>
    <w:rsid w:val="00570367"/>
    <w:rsid w:val="00573A24"/>
    <w:rsid w:val="00573C43"/>
    <w:rsid w:val="00574F91"/>
    <w:rsid w:val="00580D35"/>
    <w:rsid w:val="00584D11"/>
    <w:rsid w:val="00584F00"/>
    <w:rsid w:val="0058600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B34A2"/>
    <w:rsid w:val="005B3DFE"/>
    <w:rsid w:val="005B4155"/>
    <w:rsid w:val="005B491E"/>
    <w:rsid w:val="005B67E7"/>
    <w:rsid w:val="005C0212"/>
    <w:rsid w:val="005C0BB3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C14"/>
    <w:rsid w:val="005F6F93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B6A"/>
    <w:rsid w:val="00620D44"/>
    <w:rsid w:val="006216FC"/>
    <w:rsid w:val="00622C4C"/>
    <w:rsid w:val="006232B5"/>
    <w:rsid w:val="006236C8"/>
    <w:rsid w:val="00623F5E"/>
    <w:rsid w:val="00630D59"/>
    <w:rsid w:val="0063132B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564C"/>
    <w:rsid w:val="006D62D4"/>
    <w:rsid w:val="006E05B2"/>
    <w:rsid w:val="006E13CA"/>
    <w:rsid w:val="006E1F75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4D30"/>
    <w:rsid w:val="00712FF2"/>
    <w:rsid w:val="00713950"/>
    <w:rsid w:val="00713D83"/>
    <w:rsid w:val="00715ECD"/>
    <w:rsid w:val="00720F8F"/>
    <w:rsid w:val="007234EF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410F5"/>
    <w:rsid w:val="007477EA"/>
    <w:rsid w:val="007536CC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00F"/>
    <w:rsid w:val="00791579"/>
    <w:rsid w:val="007946AE"/>
    <w:rsid w:val="007957B0"/>
    <w:rsid w:val="007959BE"/>
    <w:rsid w:val="00795E98"/>
    <w:rsid w:val="00795FB6"/>
    <w:rsid w:val="007A05E4"/>
    <w:rsid w:val="007A2445"/>
    <w:rsid w:val="007A4CAD"/>
    <w:rsid w:val="007A4E6A"/>
    <w:rsid w:val="007A54C5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1E56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2E2C"/>
    <w:rsid w:val="007E411F"/>
    <w:rsid w:val="007E493D"/>
    <w:rsid w:val="007E6496"/>
    <w:rsid w:val="007F2F68"/>
    <w:rsid w:val="0080425A"/>
    <w:rsid w:val="0080537F"/>
    <w:rsid w:val="00805FE0"/>
    <w:rsid w:val="008103C5"/>
    <w:rsid w:val="00812AE4"/>
    <w:rsid w:val="00813C81"/>
    <w:rsid w:val="00816841"/>
    <w:rsid w:val="00821D98"/>
    <w:rsid w:val="00823228"/>
    <w:rsid w:val="00826EC4"/>
    <w:rsid w:val="0082723C"/>
    <w:rsid w:val="0083047F"/>
    <w:rsid w:val="0083079F"/>
    <w:rsid w:val="0083156B"/>
    <w:rsid w:val="00831766"/>
    <w:rsid w:val="00832EFD"/>
    <w:rsid w:val="0083367D"/>
    <w:rsid w:val="00833BAC"/>
    <w:rsid w:val="00833F8B"/>
    <w:rsid w:val="00835563"/>
    <w:rsid w:val="008371AF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4282"/>
    <w:rsid w:val="00894A8A"/>
    <w:rsid w:val="00895954"/>
    <w:rsid w:val="00895D5B"/>
    <w:rsid w:val="008A0977"/>
    <w:rsid w:val="008A1293"/>
    <w:rsid w:val="008A28ED"/>
    <w:rsid w:val="008A293F"/>
    <w:rsid w:val="008A2FD8"/>
    <w:rsid w:val="008A3263"/>
    <w:rsid w:val="008A594C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B5D9C"/>
    <w:rsid w:val="008C08D3"/>
    <w:rsid w:val="008C3B03"/>
    <w:rsid w:val="008C675C"/>
    <w:rsid w:val="008C7433"/>
    <w:rsid w:val="008C764D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1C35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79B2"/>
    <w:rsid w:val="00937B8C"/>
    <w:rsid w:val="00942C6A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1A41"/>
    <w:rsid w:val="009722BD"/>
    <w:rsid w:val="009728F6"/>
    <w:rsid w:val="00974A40"/>
    <w:rsid w:val="009754AC"/>
    <w:rsid w:val="00980020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B0397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535A"/>
    <w:rsid w:val="00A0681C"/>
    <w:rsid w:val="00A10777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0FA0"/>
    <w:rsid w:val="00A31DC8"/>
    <w:rsid w:val="00A363C4"/>
    <w:rsid w:val="00A3783B"/>
    <w:rsid w:val="00A4193B"/>
    <w:rsid w:val="00A42432"/>
    <w:rsid w:val="00A435F8"/>
    <w:rsid w:val="00A454AB"/>
    <w:rsid w:val="00A52513"/>
    <w:rsid w:val="00A5253A"/>
    <w:rsid w:val="00A5263E"/>
    <w:rsid w:val="00A527BC"/>
    <w:rsid w:val="00A54518"/>
    <w:rsid w:val="00A56BEC"/>
    <w:rsid w:val="00A572C3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293E"/>
    <w:rsid w:val="00A87CCB"/>
    <w:rsid w:val="00A90FBF"/>
    <w:rsid w:val="00A91EB3"/>
    <w:rsid w:val="00A92267"/>
    <w:rsid w:val="00A93202"/>
    <w:rsid w:val="00A945DE"/>
    <w:rsid w:val="00A9508D"/>
    <w:rsid w:val="00A96549"/>
    <w:rsid w:val="00A96AF9"/>
    <w:rsid w:val="00A97A10"/>
    <w:rsid w:val="00AA0C2E"/>
    <w:rsid w:val="00AA0E3A"/>
    <w:rsid w:val="00AA237D"/>
    <w:rsid w:val="00AB20DC"/>
    <w:rsid w:val="00AB5541"/>
    <w:rsid w:val="00AB5C99"/>
    <w:rsid w:val="00AB6893"/>
    <w:rsid w:val="00AB6F63"/>
    <w:rsid w:val="00AB73E6"/>
    <w:rsid w:val="00AC4A1D"/>
    <w:rsid w:val="00AC6D7E"/>
    <w:rsid w:val="00AD29DC"/>
    <w:rsid w:val="00AD6897"/>
    <w:rsid w:val="00AD73D9"/>
    <w:rsid w:val="00AD7C68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C52"/>
    <w:rsid w:val="00B11F54"/>
    <w:rsid w:val="00B13A79"/>
    <w:rsid w:val="00B16F9E"/>
    <w:rsid w:val="00B16FED"/>
    <w:rsid w:val="00B22EE3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30D"/>
    <w:rsid w:val="00B4365A"/>
    <w:rsid w:val="00B4401E"/>
    <w:rsid w:val="00B44464"/>
    <w:rsid w:val="00B45824"/>
    <w:rsid w:val="00B458F0"/>
    <w:rsid w:val="00B472F9"/>
    <w:rsid w:val="00B51F3B"/>
    <w:rsid w:val="00B52C02"/>
    <w:rsid w:val="00B53856"/>
    <w:rsid w:val="00B5611B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2C2C"/>
    <w:rsid w:val="00B832A0"/>
    <w:rsid w:val="00B8429C"/>
    <w:rsid w:val="00B9021E"/>
    <w:rsid w:val="00B908BC"/>
    <w:rsid w:val="00B94BA1"/>
    <w:rsid w:val="00B94E65"/>
    <w:rsid w:val="00BA29D8"/>
    <w:rsid w:val="00BA2AED"/>
    <w:rsid w:val="00BA35F0"/>
    <w:rsid w:val="00BA5869"/>
    <w:rsid w:val="00BA5D1C"/>
    <w:rsid w:val="00BA6FB6"/>
    <w:rsid w:val="00BA7C68"/>
    <w:rsid w:val="00BB0E58"/>
    <w:rsid w:val="00BB182B"/>
    <w:rsid w:val="00BB3936"/>
    <w:rsid w:val="00BB49BE"/>
    <w:rsid w:val="00BB5079"/>
    <w:rsid w:val="00BB58B3"/>
    <w:rsid w:val="00BB6CC4"/>
    <w:rsid w:val="00BB7132"/>
    <w:rsid w:val="00BC0124"/>
    <w:rsid w:val="00BC1B51"/>
    <w:rsid w:val="00BC2873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1A3F"/>
    <w:rsid w:val="00BE25D4"/>
    <w:rsid w:val="00BF17F2"/>
    <w:rsid w:val="00BF2213"/>
    <w:rsid w:val="00BF41C1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453"/>
    <w:rsid w:val="00C52575"/>
    <w:rsid w:val="00C5470C"/>
    <w:rsid w:val="00C55A27"/>
    <w:rsid w:val="00C575C8"/>
    <w:rsid w:val="00C620D9"/>
    <w:rsid w:val="00C624C5"/>
    <w:rsid w:val="00C62B07"/>
    <w:rsid w:val="00C6391D"/>
    <w:rsid w:val="00C64262"/>
    <w:rsid w:val="00C65771"/>
    <w:rsid w:val="00C6587F"/>
    <w:rsid w:val="00C72B58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153F"/>
    <w:rsid w:val="00C9274C"/>
    <w:rsid w:val="00C9322A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E91"/>
    <w:rsid w:val="00CD7E0C"/>
    <w:rsid w:val="00CE155D"/>
    <w:rsid w:val="00CE28B6"/>
    <w:rsid w:val="00CE2FED"/>
    <w:rsid w:val="00CE3A19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17FAE"/>
    <w:rsid w:val="00D24F46"/>
    <w:rsid w:val="00D25C37"/>
    <w:rsid w:val="00D26C37"/>
    <w:rsid w:val="00D318B8"/>
    <w:rsid w:val="00D34AA7"/>
    <w:rsid w:val="00D36A28"/>
    <w:rsid w:val="00D40BAB"/>
    <w:rsid w:val="00D4101E"/>
    <w:rsid w:val="00D469C5"/>
    <w:rsid w:val="00D47FE8"/>
    <w:rsid w:val="00D52AE5"/>
    <w:rsid w:val="00D537A6"/>
    <w:rsid w:val="00D53868"/>
    <w:rsid w:val="00D53FAB"/>
    <w:rsid w:val="00D554B6"/>
    <w:rsid w:val="00D565EB"/>
    <w:rsid w:val="00D56DAC"/>
    <w:rsid w:val="00D6065A"/>
    <w:rsid w:val="00D60762"/>
    <w:rsid w:val="00D619BE"/>
    <w:rsid w:val="00D63959"/>
    <w:rsid w:val="00D67869"/>
    <w:rsid w:val="00D7058C"/>
    <w:rsid w:val="00D70B62"/>
    <w:rsid w:val="00D730F7"/>
    <w:rsid w:val="00D767FE"/>
    <w:rsid w:val="00D8025D"/>
    <w:rsid w:val="00D81B17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E90"/>
    <w:rsid w:val="00DE1611"/>
    <w:rsid w:val="00DE275B"/>
    <w:rsid w:val="00DE2E69"/>
    <w:rsid w:val="00DE377F"/>
    <w:rsid w:val="00DE4855"/>
    <w:rsid w:val="00DE54AC"/>
    <w:rsid w:val="00DF03BD"/>
    <w:rsid w:val="00DF230A"/>
    <w:rsid w:val="00DF42CB"/>
    <w:rsid w:val="00DF4689"/>
    <w:rsid w:val="00E020C7"/>
    <w:rsid w:val="00E03815"/>
    <w:rsid w:val="00E04D19"/>
    <w:rsid w:val="00E0609C"/>
    <w:rsid w:val="00E101A2"/>
    <w:rsid w:val="00E108FE"/>
    <w:rsid w:val="00E10DC6"/>
    <w:rsid w:val="00E1377D"/>
    <w:rsid w:val="00E138F0"/>
    <w:rsid w:val="00E17B5C"/>
    <w:rsid w:val="00E26CBA"/>
    <w:rsid w:val="00E26D11"/>
    <w:rsid w:val="00E328C0"/>
    <w:rsid w:val="00E32A26"/>
    <w:rsid w:val="00E344C9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5D28"/>
    <w:rsid w:val="00ED7543"/>
    <w:rsid w:val="00ED7925"/>
    <w:rsid w:val="00EE0CBE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240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3849"/>
    <w:rsid w:val="00F45A48"/>
    <w:rsid w:val="00F535D6"/>
    <w:rsid w:val="00F54909"/>
    <w:rsid w:val="00F57698"/>
    <w:rsid w:val="00F57956"/>
    <w:rsid w:val="00F61372"/>
    <w:rsid w:val="00F6756D"/>
    <w:rsid w:val="00F71A65"/>
    <w:rsid w:val="00F735E9"/>
    <w:rsid w:val="00F74163"/>
    <w:rsid w:val="00F74B96"/>
    <w:rsid w:val="00F75A76"/>
    <w:rsid w:val="00F760E3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54D1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7C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6F2FC.E4E93F20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8F0B6E" w:rsidP="008F0B6E">
          <w:r w:rsidRPr="005D6D6D">
            <w:rPr>
              <w:rStyle w:val="Zstupntext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8F0B6E" w:rsidP="008F0B6E">
          <w:r w:rsidRPr="005D6D6D">
            <w:rPr>
              <w:rStyle w:val="Zstupntext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8F0B6E" w:rsidP="008F0B6E"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8F0B6E" w:rsidP="008F0B6E">
          <w:r w:rsidRPr="00CD0FA6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8F0B6E" w:rsidP="008F0B6E"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8F0B6E" w:rsidP="008F0B6E">
          <w:r w:rsidRPr="0011342E">
            <w:rPr>
              <w:rStyle w:val="Zstupntext"/>
            </w:rPr>
            <w:t>Kliknutím zadáte dátum.</w:t>
          </w:r>
        </w:p>
      </w:docPartBody>
    </w:docPart>
    <w:docPart>
      <w:docPartPr>
        <w:name w:val="E4A7E9828E7D44849798DF46E1C766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834076-1AA3-48E7-A299-746DA7F47EC4}"/>
      </w:docPartPr>
      <w:docPartBody>
        <w:p w:rsidR="00514765" w:rsidRDefault="008F0B6E" w:rsidP="008F0B6E">
          <w:r w:rsidRPr="004E4F7F">
            <w:rPr>
              <w:rStyle w:val="Zstupntext"/>
            </w:rPr>
            <w:t>Vyberte položku.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FD6FA9" w:rsidP="00FD6FA9"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FD6FA9" w:rsidP="00FD6FA9"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FD6FA9" w:rsidP="00FD6FA9"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FE2F78" w:rsidP="00FE2F78">
          <w:r w:rsidRPr="00494B4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50D95"/>
    <w:rsid w:val="0008059F"/>
    <w:rsid w:val="000862D5"/>
    <w:rsid w:val="00086F23"/>
    <w:rsid w:val="00101348"/>
    <w:rsid w:val="00147404"/>
    <w:rsid w:val="0015687B"/>
    <w:rsid w:val="0031009D"/>
    <w:rsid w:val="00370346"/>
    <w:rsid w:val="003B20BC"/>
    <w:rsid w:val="003C4D1D"/>
    <w:rsid w:val="00416306"/>
    <w:rsid w:val="00417961"/>
    <w:rsid w:val="0046276E"/>
    <w:rsid w:val="0050057B"/>
    <w:rsid w:val="00503470"/>
    <w:rsid w:val="00506C57"/>
    <w:rsid w:val="00514765"/>
    <w:rsid w:val="00517339"/>
    <w:rsid w:val="00580E5E"/>
    <w:rsid w:val="005A698A"/>
    <w:rsid w:val="005E2528"/>
    <w:rsid w:val="006845DE"/>
    <w:rsid w:val="007B0225"/>
    <w:rsid w:val="00803F6C"/>
    <w:rsid w:val="008A5F9C"/>
    <w:rsid w:val="008F0B6E"/>
    <w:rsid w:val="009400AE"/>
    <w:rsid w:val="00947A88"/>
    <w:rsid w:val="00966EEE"/>
    <w:rsid w:val="00976238"/>
    <w:rsid w:val="009B4DB2"/>
    <w:rsid w:val="009C3CCC"/>
    <w:rsid w:val="00A118B3"/>
    <w:rsid w:val="00A15D86"/>
    <w:rsid w:val="00A15E42"/>
    <w:rsid w:val="00B21DAE"/>
    <w:rsid w:val="00BE51E0"/>
    <w:rsid w:val="00C12A50"/>
    <w:rsid w:val="00C3111C"/>
    <w:rsid w:val="00CB4EE5"/>
    <w:rsid w:val="00CE1D83"/>
    <w:rsid w:val="00CE79F2"/>
    <w:rsid w:val="00D5420E"/>
    <w:rsid w:val="00D659EE"/>
    <w:rsid w:val="00E426B2"/>
    <w:rsid w:val="00E4685B"/>
    <w:rsid w:val="00EB2E49"/>
    <w:rsid w:val="00EF3E39"/>
    <w:rsid w:val="00F23F7A"/>
    <w:rsid w:val="00F40C69"/>
    <w:rsid w:val="00F70B43"/>
    <w:rsid w:val="00FB0B8E"/>
    <w:rsid w:val="00FD6CA0"/>
    <w:rsid w:val="00FD6FA9"/>
    <w:rsid w:val="00FE1D60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E2F7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BFEC-DAD4-4EA1-893B-58E88C2E2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3398</Words>
  <Characters>19374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2021-07-22T08:06:00Z</dcterms:created>
  <dcterms:modified xsi:type="dcterms:W3CDTF">2021-07-22T08:10:00Z</dcterms:modified>
</cp:coreProperties>
</file>